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F57B0" w14:textId="77777777" w:rsidR="006F3AAE" w:rsidRDefault="00A66C31">
      <w:pPr>
        <w:spacing w:before="240" w:after="240"/>
        <w:jc w:val="center"/>
        <w:rPr>
          <w:rFonts w:ascii="Arial" w:hAnsi="Arial" w:cs="Arial"/>
          <w:b/>
          <w:color w:val="000000"/>
          <w:sz w:val="18"/>
          <w:szCs w:val="22"/>
        </w:rPr>
      </w:pPr>
      <w:r>
        <w:rPr>
          <w:rFonts w:ascii="Arial" w:hAnsi="Arial" w:cs="Arial"/>
          <w:b/>
          <w:color w:val="000000" w:themeColor="text1"/>
          <w:sz w:val="32"/>
          <w:szCs w:val="22"/>
        </w:rPr>
        <w:t>Hinweise zum Online-Material 4</w:t>
      </w:r>
    </w:p>
    <w:p w14:paraId="5F03BE39" w14:textId="77777777" w:rsidR="006F3AAE" w:rsidRPr="00A66C31" w:rsidRDefault="00A66C31">
      <w:pPr>
        <w:jc w:val="both"/>
        <w:rPr>
          <w:rFonts w:ascii="Arial" w:hAnsi="Arial" w:cs="Arial"/>
          <w:color w:val="000000"/>
          <w:sz w:val="22"/>
          <w:szCs w:val="20"/>
        </w:rPr>
      </w:pPr>
      <w:r>
        <w:rPr>
          <w:rFonts w:ascii="Arial" w:hAnsi="Arial" w:cs="Arial"/>
          <w:color w:val="000000" w:themeColor="text1"/>
          <w:sz w:val="22"/>
          <w:szCs w:val="20"/>
        </w:rPr>
        <w:t xml:space="preserve">Das Online-Material 4 regt die Planung einer Unterrichtsstunde zum Aufbau von Kompetenzen der Erkenntnisgewinnung an. Es eignet sich für Studierende, die bereits erste Erfahrungen mit der Planung von Unterricht gesammelt haben, oder für Lehrkräfte, die mit Hilfe des Materials eigene Unterrichtsstunden planen können. </w:t>
      </w:r>
      <w:bookmarkStart w:id="0" w:name="_Hlk140161101"/>
      <w:r w:rsidRPr="00A66C31">
        <w:rPr>
          <w:rFonts w:ascii="Arial" w:hAnsi="Arial" w:cs="Arial"/>
          <w:color w:val="000000" w:themeColor="text1"/>
          <w:sz w:val="22"/>
          <w:szCs w:val="20"/>
        </w:rPr>
        <w:t xml:space="preserve">Das Material wurde mit Biologielehrkräften im Rahmen einer Fortbildung eingesetzt </w:t>
      </w:r>
      <w:bookmarkEnd w:id="0"/>
      <w:r w:rsidRPr="00A66C31">
        <w:rPr>
          <w:rFonts w:ascii="Arial" w:hAnsi="Arial" w:cs="Arial"/>
          <w:color w:val="000000" w:themeColor="text1"/>
          <w:sz w:val="22"/>
          <w:szCs w:val="20"/>
        </w:rPr>
        <w:t>und erfordert abhängig von der Erfahrung der Lehrkräfte unterschiedlich viel Zeit. Im Rahmen der Fortbildung wurde die Planung nach 30 min besprochen und konnte anschließend individuell weitergeführt werden.</w:t>
      </w:r>
    </w:p>
    <w:p w14:paraId="2DA56EE5" w14:textId="77777777" w:rsidR="006F3AAE" w:rsidRPr="00A66C31" w:rsidRDefault="006F3AAE">
      <w:pPr>
        <w:jc w:val="both"/>
        <w:rPr>
          <w:rFonts w:ascii="Arial" w:hAnsi="Arial" w:cs="Arial"/>
          <w:color w:val="000000"/>
          <w:sz w:val="22"/>
          <w:szCs w:val="20"/>
        </w:rPr>
      </w:pPr>
    </w:p>
    <w:p w14:paraId="3E9C0708" w14:textId="77777777" w:rsidR="006F3AAE" w:rsidRDefault="00A66C31">
      <w:pPr>
        <w:jc w:val="both"/>
        <w:rPr>
          <w:rFonts w:ascii="Arial" w:hAnsi="Arial" w:cs="Arial"/>
          <w:color w:val="000000"/>
          <w:sz w:val="22"/>
          <w:szCs w:val="20"/>
        </w:rPr>
      </w:pPr>
      <w:r>
        <w:rPr>
          <w:rFonts w:ascii="Arial" w:hAnsi="Arial" w:cs="Arial"/>
          <w:color w:val="000000" w:themeColor="text1"/>
          <w:sz w:val="22"/>
          <w:szCs w:val="20"/>
        </w:rPr>
        <w:t>Als Unterstützung empfehlen wir, folgendes Material anzubieten:</w:t>
      </w:r>
    </w:p>
    <w:p w14:paraId="02C68E75" w14:textId="77777777" w:rsidR="006F3AAE" w:rsidRDefault="006F3AAE">
      <w:pPr>
        <w:pStyle w:val="Listenabsatz"/>
        <w:jc w:val="both"/>
        <w:rPr>
          <w:rFonts w:ascii="Arial" w:hAnsi="Arial" w:cs="Arial"/>
          <w:color w:val="000000"/>
          <w:sz w:val="22"/>
          <w:szCs w:val="20"/>
        </w:rPr>
      </w:pPr>
    </w:p>
    <w:p w14:paraId="1653DC19" w14:textId="77777777" w:rsidR="006F3AAE" w:rsidRDefault="00A66C31">
      <w:pPr>
        <w:pStyle w:val="Listenabsatz"/>
        <w:numPr>
          <w:ilvl w:val="0"/>
          <w:numId w:val="28"/>
        </w:numPr>
        <w:jc w:val="both"/>
        <w:rPr>
          <w:rFonts w:ascii="Arial" w:hAnsi="Arial" w:cs="Arial"/>
          <w:color w:val="000000"/>
          <w:sz w:val="22"/>
          <w:szCs w:val="20"/>
        </w:rPr>
      </w:pPr>
      <w:r>
        <w:rPr>
          <w:rFonts w:ascii="Arial" w:hAnsi="Arial" w:cs="Arial"/>
          <w:color w:val="000000" w:themeColor="text1"/>
          <w:sz w:val="22"/>
          <w:szCs w:val="20"/>
        </w:rPr>
        <w:t>KMK-Bildungsstandards oder länderspezifische Bildungspläne für das entsprechende Unterrichtsfach</w:t>
      </w:r>
    </w:p>
    <w:p w14:paraId="2A2F6A67" w14:textId="77777777" w:rsidR="006F3AAE" w:rsidRDefault="00A66C31">
      <w:pPr>
        <w:pStyle w:val="Listenabsatz"/>
        <w:numPr>
          <w:ilvl w:val="0"/>
          <w:numId w:val="28"/>
        </w:numPr>
        <w:jc w:val="both"/>
        <w:rPr>
          <w:rFonts w:ascii="Arial" w:hAnsi="Arial" w:cs="Arial"/>
          <w:color w:val="000000"/>
          <w:sz w:val="22"/>
          <w:szCs w:val="20"/>
        </w:rPr>
      </w:pPr>
      <w:r>
        <w:rPr>
          <w:rFonts w:ascii="Arial" w:hAnsi="Arial" w:cs="Arial"/>
          <w:color w:val="000000" w:themeColor="text1"/>
          <w:sz w:val="22"/>
          <w:szCs w:val="20"/>
        </w:rPr>
        <w:t xml:space="preserve">Sammlung fachmethodischer Konzepte (z.B. Krell &amp; Krüger 2022, von </w:t>
      </w:r>
      <w:proofErr w:type="spellStart"/>
      <w:r>
        <w:rPr>
          <w:rFonts w:ascii="Arial" w:hAnsi="Arial" w:cs="Arial"/>
          <w:color w:val="000000" w:themeColor="text1"/>
          <w:sz w:val="22"/>
          <w:szCs w:val="20"/>
        </w:rPr>
        <w:t>Aufschnaiter</w:t>
      </w:r>
      <w:proofErr w:type="spellEnd"/>
      <w:r>
        <w:rPr>
          <w:rFonts w:ascii="Arial" w:hAnsi="Arial" w:cs="Arial"/>
          <w:color w:val="000000" w:themeColor="text1"/>
          <w:sz w:val="22"/>
          <w:szCs w:val="20"/>
        </w:rPr>
        <w:t xml:space="preserve"> &amp; Hofmann, 2014)</w:t>
      </w:r>
    </w:p>
    <w:p w14:paraId="7811A830" w14:textId="77777777" w:rsidR="006F3AAE" w:rsidRDefault="00A66C31">
      <w:pPr>
        <w:pStyle w:val="Listenabsatz"/>
        <w:numPr>
          <w:ilvl w:val="0"/>
          <w:numId w:val="28"/>
        </w:numPr>
        <w:jc w:val="both"/>
        <w:rPr>
          <w:rFonts w:ascii="Arial" w:hAnsi="Arial" w:cs="Arial"/>
          <w:color w:val="000000"/>
          <w:sz w:val="22"/>
          <w:szCs w:val="20"/>
        </w:rPr>
      </w:pPr>
      <w:r>
        <w:rPr>
          <w:rFonts w:ascii="Arial" w:hAnsi="Arial" w:cs="Arial"/>
          <w:color w:val="000000" w:themeColor="text1"/>
          <w:sz w:val="22"/>
          <w:szCs w:val="20"/>
        </w:rPr>
        <w:t>Auswahl einfacher Schulexperimente (z.B. Baur et al., 2017)</w:t>
      </w:r>
    </w:p>
    <w:p w14:paraId="586E312C" w14:textId="77777777" w:rsidR="006F3AAE" w:rsidRDefault="006F3AAE">
      <w:pPr>
        <w:jc w:val="both"/>
        <w:rPr>
          <w:rFonts w:ascii="Arial" w:hAnsi="Arial" w:cs="Arial"/>
          <w:color w:val="000000"/>
          <w:sz w:val="22"/>
          <w:szCs w:val="20"/>
        </w:rPr>
      </w:pPr>
    </w:p>
    <w:p w14:paraId="16614904" w14:textId="77777777" w:rsidR="006F3AAE" w:rsidRDefault="00A66C31">
      <w:pPr>
        <w:jc w:val="both"/>
        <w:rPr>
          <w:rFonts w:ascii="Arial" w:hAnsi="Arial" w:cs="Arial"/>
          <w:color w:val="000000"/>
          <w:sz w:val="22"/>
          <w:szCs w:val="20"/>
        </w:rPr>
      </w:pPr>
      <w:r>
        <w:rPr>
          <w:rFonts w:ascii="Arial" w:hAnsi="Arial" w:cs="Arial"/>
          <w:color w:val="000000" w:themeColor="text1"/>
          <w:sz w:val="22"/>
          <w:szCs w:val="20"/>
        </w:rPr>
        <w:t>Im Anschluss an die Erstellung der Stundenverlaufspläne sollten diese hinsichtlich der im Beitrag formulierten Empfehlungen zur Förderung von Kompetenzen der Erkenntnisgewinnung im naturwissenschaftlichen Unterricht analysiert und ggf. überarbeitet werden. Hierzu zählt u.a. die Umsetzung expliziter Instruktion fachmethodischer Regeln/Strategien/Konzepte sowie eine passende Wahl des Öffnungsgrads, welche beispielsweise im Voraus zur hier angeregten Unterrichtsplanung mit den Online-Materialien 1-3 eingeführt</w:t>
      </w:r>
      <w:r>
        <w:rPr>
          <w:rFonts w:ascii="Arial" w:hAnsi="Arial" w:cs="Arial"/>
          <w:color w:val="000000" w:themeColor="text1"/>
          <w:sz w:val="22"/>
          <w:szCs w:val="20"/>
        </w:rPr>
        <w:t xml:space="preserve"> und an Beispielen thematisiert werden könnten. </w:t>
      </w:r>
    </w:p>
    <w:p w14:paraId="2D3AE4BD" w14:textId="77777777" w:rsidR="006F3AAE" w:rsidRDefault="006F3AAE">
      <w:pPr>
        <w:rPr>
          <w:rFonts w:ascii="Arial" w:hAnsi="Arial" w:cs="Arial"/>
          <w:color w:val="000000"/>
          <w:sz w:val="22"/>
          <w:szCs w:val="20"/>
        </w:rPr>
      </w:pPr>
    </w:p>
    <w:p w14:paraId="4765E8AC" w14:textId="77777777" w:rsidR="006F3AAE" w:rsidRDefault="006F3AAE">
      <w:pPr>
        <w:jc w:val="center"/>
        <w:rPr>
          <w:rFonts w:ascii="Arial" w:hAnsi="Arial" w:cs="Arial"/>
          <w:color w:val="000000"/>
          <w:sz w:val="22"/>
          <w:szCs w:val="20"/>
        </w:rPr>
      </w:pPr>
    </w:p>
    <w:p w14:paraId="2B9BE94D" w14:textId="77777777" w:rsidR="006F3AAE" w:rsidRDefault="00A66C31">
      <w:pPr>
        <w:rPr>
          <w:rFonts w:ascii="Arial" w:hAnsi="Arial" w:cs="Arial"/>
          <w:b/>
          <w:color w:val="000000"/>
          <w:sz w:val="22"/>
          <w:szCs w:val="20"/>
        </w:rPr>
      </w:pPr>
      <w:r>
        <w:rPr>
          <w:rFonts w:ascii="Arial" w:hAnsi="Arial" w:cs="Arial"/>
          <w:b/>
          <w:color w:val="000000" w:themeColor="text1"/>
          <w:sz w:val="22"/>
          <w:szCs w:val="20"/>
        </w:rPr>
        <w:t>Literatur:</w:t>
      </w:r>
    </w:p>
    <w:p w14:paraId="1751E825" w14:textId="77777777" w:rsidR="006F3AAE" w:rsidRDefault="006F3AAE">
      <w:pPr>
        <w:rPr>
          <w:rFonts w:ascii="Arial" w:hAnsi="Arial" w:cs="Arial"/>
          <w:color w:val="000000"/>
          <w:sz w:val="18"/>
          <w:szCs w:val="20"/>
        </w:rPr>
      </w:pPr>
    </w:p>
    <w:p w14:paraId="3C439D9F" w14:textId="77777777" w:rsidR="006F3AAE" w:rsidRDefault="00A66C31">
      <w:pPr>
        <w:pStyle w:val="WaxmannStandard"/>
        <w:spacing w:line="240" w:lineRule="auto"/>
        <w:ind w:left="851" w:hanging="851"/>
        <w:rPr>
          <w:rFonts w:ascii="Arial" w:hAnsi="Arial" w:cs="Arial"/>
          <w:color w:val="000000"/>
          <w:szCs w:val="20"/>
        </w:rPr>
      </w:pPr>
      <w:r>
        <w:rPr>
          <w:rFonts w:ascii="Arial" w:hAnsi="Arial" w:cs="Arial"/>
          <w:color w:val="000000" w:themeColor="text1"/>
          <w:szCs w:val="20"/>
        </w:rPr>
        <w:t xml:space="preserve">Baur, A., Ehrenfeld, U., &amp; Hummel, E. (2017). </w:t>
      </w:r>
      <w:r>
        <w:rPr>
          <w:rFonts w:ascii="Arial" w:hAnsi="Arial" w:cs="Arial"/>
          <w:i/>
          <w:color w:val="000000" w:themeColor="text1"/>
          <w:szCs w:val="20"/>
        </w:rPr>
        <w:t>Naturwissenschaften zum Leben erwecken: Biologie: Unterrichtsideen, Materialien und didaktische Grundlagen zum offenen Experimentieren</w:t>
      </w:r>
      <w:r>
        <w:rPr>
          <w:rFonts w:ascii="Arial" w:hAnsi="Arial" w:cs="Arial"/>
          <w:color w:val="000000" w:themeColor="text1"/>
          <w:szCs w:val="20"/>
        </w:rPr>
        <w:t xml:space="preserve">. </w:t>
      </w:r>
      <w:proofErr w:type="spellStart"/>
      <w:r>
        <w:rPr>
          <w:rFonts w:ascii="Arial" w:hAnsi="Arial" w:cs="Arial"/>
          <w:color w:val="000000" w:themeColor="text1"/>
          <w:szCs w:val="20"/>
        </w:rPr>
        <w:t>Persen</w:t>
      </w:r>
      <w:proofErr w:type="spellEnd"/>
      <w:r>
        <w:rPr>
          <w:rFonts w:ascii="Arial" w:hAnsi="Arial" w:cs="Arial"/>
          <w:color w:val="000000" w:themeColor="text1"/>
          <w:szCs w:val="20"/>
        </w:rPr>
        <w:t>.</w:t>
      </w:r>
    </w:p>
    <w:p w14:paraId="0902AFDC" w14:textId="77777777" w:rsidR="006F3AAE" w:rsidRDefault="00A66C31">
      <w:pPr>
        <w:pStyle w:val="WaxmannStandard"/>
        <w:spacing w:line="240" w:lineRule="auto"/>
        <w:ind w:left="851" w:hanging="851"/>
        <w:rPr>
          <w:rFonts w:ascii="Arial" w:hAnsi="Arial" w:cs="Arial"/>
          <w:color w:val="000000"/>
          <w:szCs w:val="20"/>
        </w:rPr>
      </w:pPr>
      <w:r>
        <w:rPr>
          <w:rFonts w:ascii="Arial" w:hAnsi="Arial" w:cs="Arial"/>
          <w:color w:val="000000" w:themeColor="text1"/>
          <w:szCs w:val="20"/>
        </w:rPr>
        <w:t xml:space="preserve">Krell, M. &amp; Krüger, D. (2022). Erkenntnisgewinnung im Biologieunterricht: Welches Methodenwissen soll vermittelt werden? </w:t>
      </w:r>
      <w:r>
        <w:rPr>
          <w:rFonts w:ascii="Arial" w:hAnsi="Arial" w:cs="Arial"/>
          <w:i/>
          <w:color w:val="000000" w:themeColor="text1"/>
          <w:szCs w:val="20"/>
        </w:rPr>
        <w:t>MNU Journal, 75</w:t>
      </w:r>
      <w:r>
        <w:rPr>
          <w:rFonts w:ascii="Arial" w:hAnsi="Arial" w:cs="Arial"/>
          <w:color w:val="000000" w:themeColor="text1"/>
          <w:szCs w:val="20"/>
        </w:rPr>
        <w:t>(5), 376–382.</w:t>
      </w:r>
    </w:p>
    <w:p w14:paraId="47214F42" w14:textId="77777777" w:rsidR="006F3AAE" w:rsidRDefault="00A66C31">
      <w:pPr>
        <w:pStyle w:val="WaxmannStandard"/>
        <w:spacing w:line="240" w:lineRule="auto"/>
        <w:ind w:left="851" w:hanging="851"/>
        <w:rPr>
          <w:rFonts w:ascii="Arial" w:hAnsi="Arial" w:cs="Arial"/>
          <w:color w:val="000000"/>
          <w:szCs w:val="20"/>
        </w:rPr>
      </w:pPr>
      <w:r>
        <w:rPr>
          <w:rFonts w:ascii="Arial" w:hAnsi="Arial" w:cs="Arial"/>
          <w:color w:val="000000" w:themeColor="text1"/>
          <w:szCs w:val="20"/>
        </w:rPr>
        <w:t xml:space="preserve">von </w:t>
      </w:r>
      <w:proofErr w:type="spellStart"/>
      <w:r>
        <w:rPr>
          <w:rFonts w:ascii="Arial" w:hAnsi="Arial" w:cs="Arial"/>
          <w:color w:val="000000" w:themeColor="text1"/>
          <w:szCs w:val="20"/>
        </w:rPr>
        <w:t>Aufschnaiter</w:t>
      </w:r>
      <w:proofErr w:type="spellEnd"/>
      <w:r>
        <w:rPr>
          <w:rFonts w:ascii="Arial" w:hAnsi="Arial" w:cs="Arial"/>
          <w:color w:val="000000" w:themeColor="text1"/>
          <w:szCs w:val="20"/>
        </w:rPr>
        <w:t xml:space="preserve">, C., &amp; Hofmann, J. (2014). Kompetenz und Wissen. Wechselseitige Zusammenhänge und Konsequenzen für die Unterrichtsplanung. </w:t>
      </w:r>
      <w:r>
        <w:rPr>
          <w:rFonts w:ascii="Arial" w:hAnsi="Arial" w:cs="Arial"/>
          <w:i/>
          <w:color w:val="000000" w:themeColor="text1"/>
          <w:szCs w:val="20"/>
        </w:rPr>
        <w:t>MNU Journal, 67</w:t>
      </w:r>
      <w:r>
        <w:rPr>
          <w:rFonts w:ascii="Arial" w:hAnsi="Arial" w:cs="Arial"/>
          <w:color w:val="000000" w:themeColor="text1"/>
          <w:szCs w:val="20"/>
        </w:rPr>
        <w:t>(1), 10–16.</w:t>
      </w:r>
    </w:p>
    <w:p w14:paraId="63EA63A0" w14:textId="77777777" w:rsidR="006F3AAE" w:rsidRDefault="006F3AAE">
      <w:pPr>
        <w:jc w:val="center"/>
        <w:rPr>
          <w:rFonts w:ascii="Arial" w:hAnsi="Arial" w:cs="Arial"/>
          <w:b/>
          <w:color w:val="000000"/>
          <w:sz w:val="32"/>
          <w:szCs w:val="20"/>
        </w:rPr>
      </w:pPr>
    </w:p>
    <w:p w14:paraId="31FCEA5C" w14:textId="77777777" w:rsidR="006F3AAE" w:rsidRDefault="00A66C31">
      <w:pPr>
        <w:spacing w:after="160" w:line="259" w:lineRule="auto"/>
        <w:rPr>
          <w:rFonts w:ascii="Arial" w:hAnsi="Arial" w:cs="Arial"/>
          <w:b/>
          <w:color w:val="000000"/>
          <w:sz w:val="32"/>
          <w:szCs w:val="20"/>
        </w:rPr>
      </w:pPr>
      <w:r>
        <w:rPr>
          <w:rFonts w:ascii="Arial" w:hAnsi="Arial" w:cs="Arial"/>
          <w:b/>
          <w:color w:val="000000" w:themeColor="text1"/>
          <w:sz w:val="32"/>
          <w:szCs w:val="20"/>
        </w:rPr>
        <w:br w:type="page" w:clear="all"/>
      </w:r>
    </w:p>
    <w:p w14:paraId="4EB7A137" w14:textId="77777777" w:rsidR="006F3AAE" w:rsidRDefault="00A66C31">
      <w:pPr>
        <w:spacing w:after="120"/>
        <w:jc w:val="center"/>
        <w:rPr>
          <w:rFonts w:ascii="Arial" w:hAnsi="Arial" w:cs="Arial"/>
          <w:b/>
          <w:color w:val="000000"/>
          <w:sz w:val="32"/>
          <w:szCs w:val="20"/>
        </w:rPr>
      </w:pPr>
      <w:r>
        <w:rPr>
          <w:rFonts w:ascii="Arial" w:hAnsi="Arial" w:cs="Arial"/>
          <w:b/>
          <w:color w:val="000000" w:themeColor="text1"/>
          <w:sz w:val="32"/>
          <w:szCs w:val="20"/>
        </w:rPr>
        <w:lastRenderedPageBreak/>
        <w:t>Online-Material 4 – Unterricht zu fachmethodischen Konzepten entwickeln</w:t>
      </w:r>
    </w:p>
    <w:p w14:paraId="75B093FE" w14:textId="77777777" w:rsidR="006F3AAE" w:rsidRDefault="00A66C31">
      <w:pPr>
        <w:rPr>
          <w:rFonts w:ascii="Arial" w:hAnsi="Arial" w:cs="Arial"/>
          <w:color w:val="1F4E79"/>
          <w:sz w:val="22"/>
          <w:szCs w:val="20"/>
        </w:rPr>
      </w:pPr>
      <w:r>
        <w:rPr>
          <w:rFonts w:ascii="Arial" w:hAnsi="Arial" w:cs="Arial"/>
          <w:noProof/>
          <w:color w:val="1F4E79" w:themeColor="accent1" w:themeShade="80"/>
          <w:sz w:val="22"/>
          <w:szCs w:val="20"/>
        </w:rPr>
        <mc:AlternateContent>
          <mc:Choice Requires="wpg">
            <w:drawing>
              <wp:inline distT="0" distB="0" distL="0" distR="0" wp14:anchorId="7DBCC3DB" wp14:editId="4DB2A3F7">
                <wp:extent cx="9100185" cy="5400675"/>
                <wp:effectExtent l="0" t="0" r="24765" b="28575"/>
                <wp:docPr id="2" name="Rechteck: abgerundete Ecken 8"/>
                <wp:cNvGraphicFramePr/>
                <a:graphic xmlns:a="http://schemas.openxmlformats.org/drawingml/2006/main">
                  <a:graphicData uri="http://schemas.microsoft.com/office/word/2010/wordprocessingShape">
                    <wps:wsp>
                      <wps:cNvSpPr/>
                      <wps:spPr bwMode="auto">
                        <a:xfrm>
                          <a:off x="0" y="0"/>
                          <a:ext cx="9100185" cy="5400675"/>
                        </a:xfrm>
                        <a:prstGeom prst="roundRect">
                          <a:avLst>
                            <a:gd name="adj" fmla="val 2890"/>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D7C8B" w14:textId="77777777" w:rsidR="006F3AAE" w:rsidRDefault="00A66C31">
                            <w:pPr>
                              <w:pStyle w:val="Listenabsatz"/>
                              <w:numPr>
                                <w:ilvl w:val="0"/>
                                <w:numId w:val="26"/>
                              </w:numPr>
                              <w:jc w:val="both"/>
                              <w:rPr>
                                <w:rFonts w:ascii="Arial" w:hAnsi="Arial" w:cs="Arial"/>
                                <w:b/>
                                <w:color w:val="000000"/>
                                <w:sz w:val="22"/>
                              </w:rPr>
                            </w:pPr>
                            <w:r>
                              <w:rPr>
                                <w:rFonts w:ascii="Arial" w:hAnsi="Arial" w:cs="Arial"/>
                                <w:b/>
                                <w:color w:val="000000" w:themeColor="text1"/>
                                <w:sz w:val="22"/>
                              </w:rPr>
                              <w:t>Vorüberlegungen zur Planung der Unterrichtsstunde</w:t>
                            </w:r>
                          </w:p>
                          <w:p w14:paraId="111FAE33" w14:textId="77777777" w:rsidR="006F3AAE" w:rsidRDefault="006F3AAE">
                            <w:pPr>
                              <w:pStyle w:val="Listenabsatz"/>
                              <w:ind w:left="360"/>
                              <w:jc w:val="both"/>
                              <w:rPr>
                                <w:rFonts w:ascii="Arial" w:hAnsi="Arial" w:cs="Arial"/>
                                <w:b/>
                                <w:color w:val="000000"/>
                                <w:sz w:val="22"/>
                              </w:rPr>
                            </w:pPr>
                          </w:p>
                          <w:p w14:paraId="076A9BDE" w14:textId="77777777" w:rsidR="006F3AAE" w:rsidRDefault="00A66C31">
                            <w:pPr>
                              <w:pStyle w:val="Listenabsatz"/>
                              <w:ind w:left="708"/>
                              <w:jc w:val="both"/>
                              <w:rPr>
                                <w:rFonts w:ascii="Arial" w:hAnsi="Arial" w:cs="Arial"/>
                                <w:color w:val="000000"/>
                                <w:sz w:val="22"/>
                              </w:rPr>
                            </w:pPr>
                            <w:r>
                              <w:rPr>
                                <w:rFonts w:ascii="Arial" w:hAnsi="Arial" w:cs="Arial"/>
                                <w:color w:val="000000" w:themeColor="text1"/>
                                <w:sz w:val="22"/>
                              </w:rPr>
                              <w:t>Überlegen Sie, welche Teilkompetenzen im Kompetenzbereich Erkenntnisgewinnung und welche fachmethodischen Konzepte sich Ihre Schüler/innen bereits erarbeitet haben.</w:t>
                            </w:r>
                          </w:p>
                          <w:p w14:paraId="1FEA561D" w14:textId="77777777" w:rsidR="006F3AAE" w:rsidRDefault="00A66C31">
                            <w:pPr>
                              <w:ind w:left="2124" w:hanging="1416"/>
                              <w:jc w:val="both"/>
                              <w:rPr>
                                <w:rFonts w:ascii="Arial" w:hAnsi="Arial" w:cs="Arial"/>
                                <w:i/>
                                <w:color w:val="000000"/>
                                <w:sz w:val="22"/>
                              </w:rPr>
                            </w:pPr>
                            <w:r>
                              <w:rPr>
                                <w:rFonts w:ascii="Arial" w:hAnsi="Arial" w:cs="Arial"/>
                                <w:i/>
                                <w:color w:val="000000" w:themeColor="text1"/>
                                <w:sz w:val="22"/>
                              </w:rPr>
                              <w:t>Beispiel:</w:t>
                            </w:r>
                            <w:r>
                              <w:rPr>
                                <w:rFonts w:ascii="Arial" w:hAnsi="Arial" w:cs="Arial"/>
                                <w:i/>
                                <w:color w:val="000000" w:themeColor="text1"/>
                                <w:sz w:val="22"/>
                              </w:rPr>
                              <w:tab/>
                              <w:t>Die Schüler/innen haben bereits vorbereitete Experimente durchgeführt, aber sie haben sich noch keine fachmethodischen Konzepte erarbeitet, die notwendig sind, damit sie Experimente eigenständiger planen können.</w:t>
                            </w:r>
                          </w:p>
                          <w:p w14:paraId="7BF64E6E" w14:textId="77777777" w:rsidR="006F3AAE" w:rsidRDefault="006F3AAE">
                            <w:pPr>
                              <w:ind w:left="1410" w:hanging="1050"/>
                              <w:jc w:val="both"/>
                              <w:rPr>
                                <w:rFonts w:ascii="Arial" w:hAnsi="Arial" w:cs="Arial"/>
                                <w:color w:val="000000"/>
                                <w:sz w:val="22"/>
                              </w:rPr>
                            </w:pPr>
                          </w:p>
                          <w:p w14:paraId="332BBF22" w14:textId="77777777" w:rsidR="006F3AAE" w:rsidRDefault="006F3AAE">
                            <w:pPr>
                              <w:ind w:left="1410" w:hanging="1050"/>
                              <w:jc w:val="both"/>
                              <w:rPr>
                                <w:rFonts w:ascii="Arial" w:hAnsi="Arial" w:cs="Arial"/>
                                <w:color w:val="000000"/>
                                <w:sz w:val="22"/>
                              </w:rPr>
                            </w:pPr>
                          </w:p>
                          <w:p w14:paraId="305047DB" w14:textId="77777777" w:rsidR="006F3AAE" w:rsidRDefault="00A66C31">
                            <w:pPr>
                              <w:pStyle w:val="Listenabsatz"/>
                              <w:numPr>
                                <w:ilvl w:val="0"/>
                                <w:numId w:val="26"/>
                              </w:numPr>
                              <w:jc w:val="both"/>
                              <w:rPr>
                                <w:rFonts w:ascii="Arial" w:hAnsi="Arial" w:cs="Arial"/>
                                <w:b/>
                                <w:color w:val="000000"/>
                                <w:sz w:val="22"/>
                              </w:rPr>
                            </w:pPr>
                            <w:r>
                              <w:rPr>
                                <w:rFonts w:ascii="Arial" w:hAnsi="Arial" w:cs="Arial"/>
                                <w:b/>
                                <w:color w:val="000000" w:themeColor="text1"/>
                                <w:sz w:val="22"/>
                              </w:rPr>
                              <w:t>Planung der Unterrichtsstunde</w:t>
                            </w:r>
                          </w:p>
                          <w:p w14:paraId="12E1617F" w14:textId="77777777" w:rsidR="006F3AAE" w:rsidRDefault="006F3AAE">
                            <w:pPr>
                              <w:pStyle w:val="Listenabsatz"/>
                              <w:ind w:left="360"/>
                              <w:jc w:val="both"/>
                              <w:rPr>
                                <w:rFonts w:ascii="Arial" w:hAnsi="Arial" w:cs="Arial"/>
                                <w:b/>
                                <w:color w:val="000000"/>
                                <w:sz w:val="22"/>
                              </w:rPr>
                            </w:pPr>
                          </w:p>
                          <w:p w14:paraId="6B65FCCE" w14:textId="77777777" w:rsidR="006F3AAE" w:rsidRDefault="00A66C31">
                            <w:pPr>
                              <w:pStyle w:val="Listenabsatz"/>
                              <w:numPr>
                                <w:ilvl w:val="0"/>
                                <w:numId w:val="27"/>
                              </w:numPr>
                              <w:jc w:val="both"/>
                              <w:rPr>
                                <w:rFonts w:ascii="Arial" w:hAnsi="Arial" w:cs="Arial"/>
                                <w:color w:val="000000"/>
                                <w:sz w:val="22"/>
                              </w:rPr>
                            </w:pPr>
                            <w:r>
                              <w:rPr>
                                <w:rFonts w:ascii="Arial" w:hAnsi="Arial" w:cs="Arial"/>
                                <w:color w:val="000000" w:themeColor="text1"/>
                                <w:sz w:val="22"/>
                              </w:rPr>
                              <w:t>Wählen Sie eine Teilkompetenz aus den Bildungsstandards aus, die Sie bei Ihren Schüler/innen fördern möchten.</w:t>
                            </w:r>
                          </w:p>
                          <w:p w14:paraId="42A06977" w14:textId="77777777" w:rsidR="006F3AAE" w:rsidRDefault="00A66C31">
                            <w:pPr>
                              <w:ind w:left="1410" w:hanging="702"/>
                              <w:jc w:val="both"/>
                              <w:rPr>
                                <w:rFonts w:ascii="Arial" w:hAnsi="Arial" w:cs="Arial"/>
                                <w:i/>
                                <w:color w:val="000000"/>
                                <w:sz w:val="22"/>
                              </w:rPr>
                            </w:pPr>
                            <w:r>
                              <w:rPr>
                                <w:rFonts w:ascii="Arial" w:hAnsi="Arial" w:cs="Arial"/>
                                <w:i/>
                                <w:color w:val="000000" w:themeColor="text1"/>
                                <w:sz w:val="22"/>
                              </w:rPr>
                              <w:t>Beispiel:</w:t>
                            </w:r>
                            <w:r>
                              <w:rPr>
                                <w:rFonts w:ascii="Arial" w:hAnsi="Arial" w:cs="Arial"/>
                                <w:i/>
                                <w:color w:val="000000" w:themeColor="text1"/>
                                <w:sz w:val="22"/>
                              </w:rPr>
                              <w:tab/>
                              <w:t>Die Schüler/innen planen einfache Experimente (E6).</w:t>
                            </w:r>
                          </w:p>
                          <w:p w14:paraId="1EFAD32C" w14:textId="77777777" w:rsidR="006F3AAE" w:rsidRDefault="006F3AAE">
                            <w:pPr>
                              <w:pStyle w:val="Listenabsatz"/>
                              <w:jc w:val="both"/>
                              <w:rPr>
                                <w:rFonts w:ascii="Arial" w:hAnsi="Arial" w:cs="Arial"/>
                                <w:color w:val="000000"/>
                                <w:sz w:val="22"/>
                              </w:rPr>
                            </w:pPr>
                          </w:p>
                          <w:p w14:paraId="178409C4" w14:textId="77777777" w:rsidR="006F3AAE" w:rsidRDefault="00A66C31">
                            <w:pPr>
                              <w:pStyle w:val="Listenabsatz"/>
                              <w:numPr>
                                <w:ilvl w:val="0"/>
                                <w:numId w:val="27"/>
                              </w:numPr>
                              <w:jc w:val="both"/>
                              <w:rPr>
                                <w:rFonts w:ascii="Arial" w:hAnsi="Arial" w:cs="Arial"/>
                                <w:color w:val="000000"/>
                                <w:sz w:val="22"/>
                              </w:rPr>
                            </w:pPr>
                            <w:r>
                              <w:rPr>
                                <w:rFonts w:ascii="Arial" w:hAnsi="Arial" w:cs="Arial"/>
                                <w:color w:val="000000" w:themeColor="text1"/>
                                <w:sz w:val="22"/>
                              </w:rPr>
                              <w:t xml:space="preserve">Identifizieren Sie fachmethodische Konzepte, die die Schüler/innen zu der ausgewählten Teilkompetenz erarbeiten sollen. </w:t>
                            </w:r>
                          </w:p>
                          <w:p w14:paraId="3F776252" w14:textId="77777777" w:rsidR="006F3AAE" w:rsidRDefault="00A66C31">
                            <w:pPr>
                              <w:ind w:left="720"/>
                              <w:jc w:val="both"/>
                              <w:rPr>
                                <w:rFonts w:ascii="Arial" w:hAnsi="Arial" w:cs="Arial"/>
                                <w:i/>
                                <w:color w:val="000000"/>
                                <w:sz w:val="22"/>
                              </w:rPr>
                            </w:pPr>
                            <w:r>
                              <w:rPr>
                                <w:rFonts w:ascii="Arial" w:hAnsi="Arial" w:cs="Arial"/>
                                <w:i/>
                                <w:color w:val="000000" w:themeColor="text1"/>
                                <w:sz w:val="22"/>
                              </w:rPr>
                              <w:t>Beispiel:</w:t>
                            </w:r>
                            <w:r>
                              <w:rPr>
                                <w:rFonts w:ascii="Arial" w:hAnsi="Arial" w:cs="Arial"/>
                                <w:i/>
                                <w:color w:val="000000" w:themeColor="text1"/>
                                <w:sz w:val="22"/>
                              </w:rPr>
                              <w:tab/>
                              <w:t>Das Experiment muss zur naturwissenschaftlichen Frage und den aufgestellten Hypothesen passen.</w:t>
                            </w:r>
                          </w:p>
                          <w:p w14:paraId="6203AD84" w14:textId="77777777" w:rsidR="006F3AAE" w:rsidRDefault="00A66C31">
                            <w:pPr>
                              <w:pStyle w:val="Listenabsatz"/>
                              <w:ind w:left="2112"/>
                              <w:jc w:val="both"/>
                              <w:rPr>
                                <w:rFonts w:ascii="Arial" w:hAnsi="Arial" w:cs="Arial"/>
                                <w:i/>
                                <w:color w:val="000000"/>
                                <w:sz w:val="22"/>
                              </w:rPr>
                            </w:pPr>
                            <w:r>
                              <w:rPr>
                                <w:rFonts w:ascii="Arial" w:hAnsi="Arial" w:cs="Arial"/>
                                <w:i/>
                                <w:color w:val="000000" w:themeColor="text1"/>
                                <w:sz w:val="22"/>
                              </w:rPr>
                              <w:t>Bei der Planung eines Experiments wird beschrieben, wie die unabhängige Variable verändert wird und wie die abhängige Variable gemessen wird.</w:t>
                            </w:r>
                          </w:p>
                          <w:p w14:paraId="422496F7" w14:textId="77777777" w:rsidR="006F3AAE" w:rsidRDefault="006F3AAE">
                            <w:pPr>
                              <w:jc w:val="both"/>
                              <w:rPr>
                                <w:rFonts w:ascii="Arial" w:hAnsi="Arial" w:cs="Arial"/>
                                <w:i/>
                                <w:color w:val="000000"/>
                                <w:sz w:val="22"/>
                              </w:rPr>
                            </w:pPr>
                          </w:p>
                          <w:p w14:paraId="10C05ECB" w14:textId="77777777" w:rsidR="006F3AAE" w:rsidRDefault="00A66C31">
                            <w:pPr>
                              <w:pStyle w:val="Listenabsatz"/>
                              <w:numPr>
                                <w:ilvl w:val="0"/>
                                <w:numId w:val="27"/>
                              </w:numPr>
                              <w:jc w:val="both"/>
                              <w:rPr>
                                <w:rFonts w:ascii="Arial" w:hAnsi="Arial" w:cs="Arial"/>
                                <w:color w:val="000000"/>
                                <w:sz w:val="22"/>
                              </w:rPr>
                            </w:pPr>
                            <w:r>
                              <w:rPr>
                                <w:rFonts w:ascii="Arial" w:hAnsi="Arial" w:cs="Arial"/>
                                <w:color w:val="000000" w:themeColor="text1"/>
                                <w:sz w:val="22"/>
                              </w:rPr>
                              <w:t>Wählen Sie ein Experiment aus, dass Sie für die Umsetzung im Unterricht einsetzen möchten.</w:t>
                            </w:r>
                          </w:p>
                          <w:p w14:paraId="3F015C26" w14:textId="77777777" w:rsidR="006F3AAE" w:rsidRDefault="00A66C31">
                            <w:pPr>
                              <w:ind w:firstLine="708"/>
                              <w:jc w:val="both"/>
                              <w:rPr>
                                <w:rFonts w:ascii="Arial" w:hAnsi="Arial" w:cs="Arial"/>
                                <w:color w:val="000000"/>
                                <w:sz w:val="22"/>
                              </w:rPr>
                            </w:pPr>
                            <w:r>
                              <w:rPr>
                                <w:rFonts w:ascii="Arial" w:hAnsi="Arial" w:cs="Arial"/>
                                <w:i/>
                                <w:color w:val="000000" w:themeColor="text1"/>
                                <w:sz w:val="22"/>
                              </w:rPr>
                              <w:t>Beispiel:</w:t>
                            </w:r>
                            <w:r>
                              <w:rPr>
                                <w:rFonts w:ascii="Arial" w:hAnsi="Arial" w:cs="Arial"/>
                                <w:i/>
                                <w:color w:val="000000" w:themeColor="text1"/>
                                <w:sz w:val="22"/>
                              </w:rPr>
                              <w:tab/>
                            </w:r>
                            <w:proofErr w:type="spellStart"/>
                            <w:r>
                              <w:rPr>
                                <w:rFonts w:ascii="Arial" w:hAnsi="Arial" w:cs="Arial"/>
                                <w:i/>
                                <w:color w:val="000000" w:themeColor="text1"/>
                                <w:sz w:val="22"/>
                              </w:rPr>
                              <w:t>Linealexperiment</w:t>
                            </w:r>
                            <w:proofErr w:type="spellEnd"/>
                            <w:r>
                              <w:rPr>
                                <w:rFonts w:ascii="Arial" w:hAnsi="Arial" w:cs="Arial"/>
                                <w:i/>
                                <w:color w:val="000000" w:themeColor="text1"/>
                                <w:sz w:val="22"/>
                              </w:rPr>
                              <w:t xml:space="preserve"> zur Reaktionszeit des Menschen</w:t>
                            </w:r>
                          </w:p>
                          <w:p w14:paraId="323905CE" w14:textId="77777777" w:rsidR="006F3AAE" w:rsidRDefault="006F3AAE">
                            <w:pPr>
                              <w:jc w:val="both"/>
                              <w:rPr>
                                <w:rFonts w:ascii="Arial" w:hAnsi="Arial" w:cs="Arial"/>
                                <w:i/>
                                <w:color w:val="000000"/>
                                <w:sz w:val="22"/>
                              </w:rPr>
                            </w:pPr>
                          </w:p>
                          <w:p w14:paraId="50A08E2C" w14:textId="77777777" w:rsidR="006F3AAE" w:rsidRDefault="00A66C31">
                            <w:pPr>
                              <w:pStyle w:val="Listenabsatz"/>
                              <w:numPr>
                                <w:ilvl w:val="0"/>
                                <w:numId w:val="27"/>
                              </w:numPr>
                              <w:jc w:val="both"/>
                              <w:rPr>
                                <w:rFonts w:ascii="Arial" w:hAnsi="Arial" w:cs="Arial"/>
                                <w:i/>
                                <w:color w:val="000000"/>
                                <w:sz w:val="22"/>
                              </w:rPr>
                            </w:pPr>
                            <w:r>
                              <w:rPr>
                                <w:rFonts w:ascii="Arial" w:hAnsi="Arial" w:cs="Arial"/>
                                <w:color w:val="000000" w:themeColor="text1"/>
                                <w:sz w:val="22"/>
                              </w:rPr>
                              <w:t>Formulieren Sie anschließend das Unterrichtsziel (d.h. konkretisieren Sie im Unterrichtsziel die Teilkompetenz anhand Ihres Experiments).</w:t>
                            </w:r>
                          </w:p>
                          <w:p w14:paraId="3A7AFBC3" w14:textId="77777777" w:rsidR="006F3AAE" w:rsidRDefault="00A66C31">
                            <w:pPr>
                              <w:ind w:left="2124" w:hanging="1416"/>
                              <w:jc w:val="both"/>
                              <w:rPr>
                                <w:rFonts w:ascii="Arial" w:hAnsi="Arial" w:cs="Arial"/>
                                <w:i/>
                                <w:sz w:val="22"/>
                              </w:rPr>
                            </w:pPr>
                            <w:r>
                              <w:rPr>
                                <w:rFonts w:ascii="Arial" w:hAnsi="Arial" w:cs="Arial"/>
                                <w:i/>
                                <w:color w:val="000000" w:themeColor="text1"/>
                                <w:sz w:val="22"/>
                              </w:rPr>
                              <w:t>Beispiel:</w:t>
                            </w:r>
                            <w:r>
                              <w:rPr>
                                <w:rFonts w:ascii="Arial" w:hAnsi="Arial" w:cs="Arial"/>
                                <w:i/>
                                <w:color w:val="000000" w:themeColor="text1"/>
                                <w:sz w:val="22"/>
                              </w:rPr>
                              <w:tab/>
                              <w:t>Die Schüler/innen planen ein Experiment zur Reaktionszeit des Menschen und wenden dabei die unter b) aufgeführten fachmethodischen Konzepte an.</w:t>
                            </w:r>
                          </w:p>
                          <w:p w14:paraId="1B193026" w14:textId="77777777" w:rsidR="006F3AAE" w:rsidRDefault="006F3AAE">
                            <w:pPr>
                              <w:jc w:val="both"/>
                              <w:rPr>
                                <w:rFonts w:ascii="Arial" w:hAnsi="Arial" w:cs="Arial"/>
                                <w:color w:val="000000"/>
                                <w:sz w:val="22"/>
                              </w:rPr>
                            </w:pPr>
                          </w:p>
                          <w:p w14:paraId="3058E025" w14:textId="77777777" w:rsidR="006F3AAE" w:rsidRDefault="00A66C31">
                            <w:pPr>
                              <w:pStyle w:val="Listenabsatz"/>
                              <w:numPr>
                                <w:ilvl w:val="0"/>
                                <w:numId w:val="27"/>
                              </w:numPr>
                              <w:jc w:val="both"/>
                              <w:rPr>
                                <w:rFonts w:ascii="Arial" w:hAnsi="Arial" w:cs="Arial"/>
                                <w:color w:val="000000"/>
                                <w:sz w:val="22"/>
                              </w:rPr>
                            </w:pPr>
                            <w:r>
                              <w:rPr>
                                <w:rFonts w:ascii="Arial" w:hAnsi="Arial" w:cs="Arial"/>
                                <w:color w:val="000000" w:themeColor="text1"/>
                                <w:sz w:val="22"/>
                              </w:rPr>
                              <w:t>Erarbeiten Sie die Grobplanung einer Unterrichtsstunde mit Hilfe des Stundenverlaufsplans für das formulierte Unterrichtsziel (motivierender Einstieg, Formulierung der Aufgaben, Sicherung der Ergebnisse).</w:t>
                            </w:r>
                          </w:p>
                          <w:p w14:paraId="5C9BCA13" w14:textId="77777777" w:rsidR="006F3AAE" w:rsidRDefault="006F3AAE">
                            <w:pPr>
                              <w:pStyle w:val="Listenabsatz"/>
                              <w:jc w:val="both"/>
                              <w:rPr>
                                <w:rFonts w:ascii="Arial" w:hAnsi="Arial" w:cs="Arial"/>
                                <w:color w:val="000000"/>
                                <w:sz w:val="22"/>
                              </w:rPr>
                            </w:pPr>
                          </w:p>
                          <w:p w14:paraId="5FA4248D" w14:textId="77777777" w:rsidR="006F3AAE" w:rsidRDefault="00A66C31">
                            <w:pPr>
                              <w:pStyle w:val="Listenabsatz"/>
                              <w:ind w:left="708"/>
                              <w:jc w:val="both"/>
                              <w:rPr>
                                <w:rFonts w:ascii="Arial" w:hAnsi="Arial" w:cs="Arial"/>
                                <w:color w:val="000000"/>
                              </w:rPr>
                            </w:pPr>
                            <w:r>
                              <w:rPr>
                                <w:rFonts w:ascii="Arial" w:hAnsi="Arial" w:cs="Arial"/>
                                <w:color w:val="000000" w:themeColor="text1"/>
                                <w:sz w:val="22"/>
                              </w:rPr>
                              <w:t>Berücksichtigen Sie für die Grobplanung insbesondere die explizite Instruktion fachmethodischer Konzepte sowie den Öffnungsgrad.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a="http://schemas.openxmlformats.org/drawingml/2006/main">
            <w:pict>
              <v:shape id="shape 1" o:spid="_x0000_s1" o:spt="2" style="mso-wrap-distance-left:0.0pt;mso-wrap-distance-top:0.0pt;mso-wrap-distance-right:0.0pt;mso-wrap-distance-bottom:0.0pt;width:716.5pt;height:425.2pt;v-text-anchor:middle;" coordsize="100000,100000" path="m0,2886l0,2886c0,1303,773,0,1713,0c1713,0,1713,0,1713,0l98285,0l98285,0c99224,0,99998,1303,99998,2886l99998,2886c99998,2886,99998,2886,99998,2886l100000,97110l100000,97110c100000,97110,100000,97110,100000,97110l100000,97110c100000,98694,99227,99997,98287,99997c98287,99997,98287,99997,98287,99997l1713,100001l1713,100001c773,100001,0,98698,0,97114c0,97114,0,97114,0,97114xe" fillcolor="#FFFFFF" strokecolor="#000000" strokeweight="1.00pt">
                <v:path textboxrect="502,846,99495,99150"/>
                <v:textbox>
                  <w:txbxContent>
                    <w:p>
                      <w:pPr>
                        <w:pStyle w:val="795"/>
                        <w:numPr>
                          <w:ilvl w:val="0"/>
                          <w:numId w:val="26"/>
                        </w:numPr>
                        <w:jc w:val="both"/>
                        <w:rPr>
                          <w:rFonts w:ascii="Arial" w:hAnsi="Arial" w:cs="Arial"/>
                          <w:b/>
                          <w:color w:val="000000"/>
                          <w:sz w:val="22"/>
                        </w:rPr>
                      </w:pPr>
                      <w:r>
                        <w:rPr>
                          <w:rFonts w:ascii="Arial" w:hAnsi="Arial" w:cs="Arial"/>
                          <w:b/>
                          <w:color w:val="000000" w:themeColor="text1"/>
                          <w:sz w:val="22"/>
                        </w:rPr>
                        <w:t xml:space="preserve">Vorüberlegungen zur Planung der Unterrichtsstunde</w:t>
                      </w:r>
                      <w:r/>
                    </w:p>
                    <w:p>
                      <w:pPr>
                        <w:pStyle w:val="795"/>
                        <w:ind w:left="360"/>
                        <w:jc w:val="both"/>
                        <w:rPr>
                          <w:rFonts w:ascii="Arial" w:hAnsi="Arial" w:cs="Arial"/>
                          <w:b/>
                          <w:color w:val="000000"/>
                          <w:sz w:val="22"/>
                        </w:rPr>
                      </w:pPr>
                      <w:r>
                        <w:rPr>
                          <w:rFonts w:ascii="Arial" w:hAnsi="Arial" w:cs="Arial"/>
                          <w:b/>
                          <w:color w:val="000000"/>
                          <w:sz w:val="22"/>
                        </w:rPr>
                      </w:r>
                      <w:r/>
                    </w:p>
                    <w:p>
                      <w:pPr>
                        <w:pStyle w:val="795"/>
                        <w:ind w:left="708"/>
                        <w:jc w:val="both"/>
                        <w:rPr>
                          <w:rFonts w:ascii="Arial" w:hAnsi="Arial" w:cs="Arial"/>
                          <w:color w:val="000000"/>
                          <w:sz w:val="22"/>
                        </w:rPr>
                      </w:pPr>
                      <w:r>
                        <w:rPr>
                          <w:rFonts w:ascii="Arial" w:hAnsi="Arial" w:cs="Arial"/>
                          <w:color w:val="000000" w:themeColor="text1"/>
                          <w:sz w:val="22"/>
                        </w:rPr>
                        <w:t xml:space="preserve">Überlegen Sie, welche </w:t>
                      </w:r>
                      <w:r>
                        <w:rPr>
                          <w:rFonts w:ascii="Arial" w:hAnsi="Arial" w:cs="Arial"/>
                          <w:color w:val="000000" w:themeColor="text1"/>
                          <w:sz w:val="22"/>
                        </w:rPr>
                        <w:t xml:space="preserve">Teilkompetenzen</w:t>
                      </w:r>
                      <w:r>
                        <w:rPr>
                          <w:rFonts w:ascii="Arial" w:hAnsi="Arial" w:cs="Arial"/>
                          <w:color w:val="000000" w:themeColor="text1"/>
                          <w:sz w:val="22"/>
                        </w:rPr>
                        <w:t xml:space="preserve"> im Kompetenzbereich Erkenntnisgewinnung und welche fachmethodischen Konzepte sich Ihre Schüler</w:t>
                      </w:r>
                      <w:r>
                        <w:rPr>
                          <w:rFonts w:ascii="Arial" w:hAnsi="Arial" w:cs="Arial"/>
                          <w:color w:val="000000" w:themeColor="text1"/>
                          <w:sz w:val="22"/>
                        </w:rPr>
                        <w:t xml:space="preserve">/</w:t>
                      </w:r>
                      <w:r>
                        <w:rPr>
                          <w:rFonts w:ascii="Arial" w:hAnsi="Arial" w:cs="Arial"/>
                          <w:color w:val="000000" w:themeColor="text1"/>
                          <w:sz w:val="22"/>
                        </w:rPr>
                        <w:t xml:space="preserve">inn</w:t>
                      </w:r>
                      <w:r>
                        <w:rPr>
                          <w:rFonts w:ascii="Arial" w:hAnsi="Arial" w:cs="Arial"/>
                          <w:color w:val="000000" w:themeColor="text1"/>
                          <w:sz w:val="22"/>
                        </w:rPr>
                        <w:t xml:space="preserve">en</w:t>
                      </w:r>
                      <w:r>
                        <w:rPr>
                          <w:rFonts w:ascii="Arial" w:hAnsi="Arial" w:cs="Arial"/>
                          <w:color w:val="000000" w:themeColor="text1"/>
                          <w:sz w:val="22"/>
                        </w:rPr>
                        <w:t xml:space="preserve"> bereits erarbeitet haben.</w:t>
                      </w:r>
                      <w:r/>
                    </w:p>
                    <w:p>
                      <w:pPr>
                        <w:ind w:left="2124" w:hanging="1416"/>
                        <w:jc w:val="both"/>
                        <w:rPr>
                          <w:rFonts w:ascii="Arial" w:hAnsi="Arial" w:cs="Arial"/>
                          <w:i/>
                          <w:color w:val="000000"/>
                          <w:sz w:val="22"/>
                        </w:rPr>
                      </w:pPr>
                      <w:r>
                        <w:rPr>
                          <w:rFonts w:ascii="Arial" w:hAnsi="Arial" w:cs="Arial"/>
                          <w:i/>
                          <w:color w:val="000000" w:themeColor="text1"/>
                          <w:sz w:val="22"/>
                        </w:rPr>
                        <w:t xml:space="preserve">Beispiel:</w:t>
                      </w:r>
                      <w:r>
                        <w:rPr>
                          <w:rFonts w:ascii="Arial" w:hAnsi="Arial" w:cs="Arial"/>
                          <w:i/>
                          <w:color w:val="000000" w:themeColor="text1"/>
                          <w:sz w:val="22"/>
                        </w:rPr>
                        <w:tab/>
                        <w:t xml:space="preserve">Die Schüler/innen haben bereits vorbereitete Experimente durchgeführt, aber sie haben sich noch keine fachmethodischen Konzepte erarbeitet, die notwendig sind, damit sie Experimente eigenständiger planen können.</w:t>
                      </w:r>
                      <w:r/>
                    </w:p>
                    <w:p>
                      <w:pPr>
                        <w:ind w:left="1410" w:hanging="1050"/>
                        <w:jc w:val="both"/>
                        <w:rPr>
                          <w:rFonts w:ascii="Arial" w:hAnsi="Arial" w:cs="Arial"/>
                          <w:color w:val="000000"/>
                          <w:sz w:val="22"/>
                        </w:rPr>
                      </w:pPr>
                      <w:r>
                        <w:rPr>
                          <w:rFonts w:ascii="Arial" w:hAnsi="Arial" w:cs="Arial"/>
                          <w:color w:val="000000"/>
                          <w:sz w:val="22"/>
                        </w:rPr>
                      </w:r>
                      <w:r/>
                    </w:p>
                    <w:p>
                      <w:pPr>
                        <w:ind w:left="1410" w:hanging="1050"/>
                        <w:jc w:val="both"/>
                        <w:rPr>
                          <w:rFonts w:ascii="Arial" w:hAnsi="Arial" w:cs="Arial"/>
                          <w:color w:val="000000"/>
                          <w:sz w:val="22"/>
                        </w:rPr>
                      </w:pPr>
                      <w:r>
                        <w:rPr>
                          <w:rFonts w:ascii="Arial" w:hAnsi="Arial" w:cs="Arial"/>
                          <w:color w:val="000000"/>
                          <w:sz w:val="22"/>
                        </w:rPr>
                      </w:r>
                      <w:r/>
                    </w:p>
                    <w:p>
                      <w:pPr>
                        <w:pStyle w:val="795"/>
                        <w:numPr>
                          <w:ilvl w:val="0"/>
                          <w:numId w:val="26"/>
                        </w:numPr>
                        <w:jc w:val="both"/>
                        <w:rPr>
                          <w:rFonts w:ascii="Arial" w:hAnsi="Arial" w:cs="Arial"/>
                          <w:b/>
                          <w:color w:val="000000"/>
                          <w:sz w:val="22"/>
                        </w:rPr>
                      </w:pPr>
                      <w:r>
                        <w:rPr>
                          <w:rFonts w:ascii="Arial" w:hAnsi="Arial" w:cs="Arial"/>
                          <w:b/>
                          <w:color w:val="000000" w:themeColor="text1"/>
                          <w:sz w:val="22"/>
                        </w:rPr>
                        <w:t xml:space="preserve">Planung der Unterrichtsstunde</w:t>
                      </w:r>
                      <w:r/>
                    </w:p>
                    <w:p>
                      <w:pPr>
                        <w:pStyle w:val="795"/>
                        <w:ind w:left="360"/>
                        <w:jc w:val="both"/>
                        <w:rPr>
                          <w:rFonts w:ascii="Arial" w:hAnsi="Arial" w:cs="Arial"/>
                          <w:b/>
                          <w:color w:val="000000"/>
                          <w:sz w:val="22"/>
                        </w:rPr>
                      </w:pPr>
                      <w:r>
                        <w:rPr>
                          <w:rFonts w:ascii="Arial" w:hAnsi="Arial" w:cs="Arial"/>
                          <w:b/>
                          <w:color w:val="000000"/>
                          <w:sz w:val="22"/>
                        </w:rPr>
                      </w:r>
                      <w:r/>
                    </w:p>
                    <w:p>
                      <w:pPr>
                        <w:pStyle w:val="795"/>
                        <w:numPr>
                          <w:ilvl w:val="0"/>
                          <w:numId w:val="27"/>
                        </w:numPr>
                        <w:jc w:val="both"/>
                        <w:rPr>
                          <w:rFonts w:ascii="Arial" w:hAnsi="Arial" w:cs="Arial"/>
                          <w:color w:val="000000"/>
                          <w:sz w:val="22"/>
                        </w:rPr>
                      </w:pPr>
                      <w:r>
                        <w:rPr>
                          <w:rFonts w:ascii="Arial" w:hAnsi="Arial" w:cs="Arial"/>
                          <w:color w:val="000000" w:themeColor="text1"/>
                          <w:sz w:val="22"/>
                        </w:rPr>
                        <w:t xml:space="preserve">Wählen Sie eine Teilkompetenz aus den Bildungsstandards aus, die Sie </w:t>
                      </w:r>
                      <w:r>
                        <w:rPr>
                          <w:rFonts w:ascii="Arial" w:hAnsi="Arial" w:cs="Arial"/>
                          <w:color w:val="000000" w:themeColor="text1"/>
                          <w:sz w:val="22"/>
                        </w:rPr>
                        <w:t xml:space="preserve">bei Ihren Schüler</w:t>
                      </w:r>
                      <w:r>
                        <w:rPr>
                          <w:rFonts w:ascii="Arial" w:hAnsi="Arial" w:cs="Arial"/>
                          <w:color w:val="000000" w:themeColor="text1"/>
                          <w:sz w:val="22"/>
                        </w:rPr>
                        <w:t xml:space="preserve">/</w:t>
                      </w:r>
                      <w:r>
                        <w:rPr>
                          <w:rFonts w:ascii="Arial" w:hAnsi="Arial" w:cs="Arial"/>
                          <w:color w:val="000000" w:themeColor="text1"/>
                          <w:sz w:val="22"/>
                        </w:rPr>
                        <w:t xml:space="preserve">inn</w:t>
                      </w:r>
                      <w:r>
                        <w:rPr>
                          <w:rFonts w:ascii="Arial" w:hAnsi="Arial" w:cs="Arial"/>
                          <w:color w:val="000000" w:themeColor="text1"/>
                          <w:sz w:val="22"/>
                        </w:rPr>
                        <w:t xml:space="preserve">en</w:t>
                      </w:r>
                      <w:r>
                        <w:rPr>
                          <w:rFonts w:ascii="Arial" w:hAnsi="Arial" w:cs="Arial"/>
                          <w:color w:val="000000" w:themeColor="text1"/>
                          <w:sz w:val="22"/>
                        </w:rPr>
                        <w:t xml:space="preserve"> fördern möchten.</w:t>
                      </w:r>
                      <w:r/>
                    </w:p>
                    <w:p>
                      <w:pPr>
                        <w:ind w:left="1410" w:hanging="702"/>
                        <w:jc w:val="both"/>
                        <w:rPr>
                          <w:rFonts w:ascii="Arial" w:hAnsi="Arial" w:cs="Arial"/>
                          <w:i/>
                          <w:color w:val="000000"/>
                          <w:sz w:val="22"/>
                        </w:rPr>
                      </w:pPr>
                      <w:r>
                        <w:rPr>
                          <w:rFonts w:ascii="Arial" w:hAnsi="Arial" w:cs="Arial"/>
                          <w:i/>
                          <w:color w:val="000000" w:themeColor="text1"/>
                          <w:sz w:val="22"/>
                        </w:rPr>
                        <w:t xml:space="preserve">Beispiel:</w:t>
                      </w:r>
                      <w:r>
                        <w:rPr>
                          <w:rFonts w:ascii="Arial" w:hAnsi="Arial" w:cs="Arial"/>
                          <w:i/>
                          <w:color w:val="000000" w:themeColor="text1"/>
                          <w:sz w:val="22"/>
                        </w:rPr>
                        <w:tab/>
                        <w:t xml:space="preserve">Die Schüler/innen planen einfache Experimente (E6).</w:t>
                      </w:r>
                      <w:r/>
                    </w:p>
                    <w:p>
                      <w:pPr>
                        <w:pStyle w:val="795"/>
                        <w:jc w:val="both"/>
                        <w:rPr>
                          <w:rFonts w:ascii="Arial" w:hAnsi="Arial" w:cs="Arial"/>
                          <w:color w:val="000000"/>
                          <w:sz w:val="22"/>
                        </w:rPr>
                      </w:pPr>
                      <w:r>
                        <w:rPr>
                          <w:rFonts w:ascii="Arial" w:hAnsi="Arial" w:cs="Arial"/>
                          <w:color w:val="000000"/>
                          <w:sz w:val="22"/>
                        </w:rPr>
                      </w:r>
                      <w:r/>
                    </w:p>
                    <w:p>
                      <w:pPr>
                        <w:pStyle w:val="795"/>
                        <w:numPr>
                          <w:ilvl w:val="0"/>
                          <w:numId w:val="27"/>
                        </w:numPr>
                        <w:jc w:val="both"/>
                        <w:rPr>
                          <w:rFonts w:ascii="Arial" w:hAnsi="Arial" w:cs="Arial"/>
                          <w:color w:val="000000"/>
                          <w:sz w:val="22"/>
                        </w:rPr>
                      </w:pPr>
                      <w:r>
                        <w:rPr>
                          <w:rFonts w:ascii="Arial" w:hAnsi="Arial" w:cs="Arial"/>
                          <w:color w:val="000000" w:themeColor="text1"/>
                          <w:sz w:val="22"/>
                        </w:rPr>
                        <w:t xml:space="preserve">Identifizieren Sie fachmethodische Konzepte, die die Schüler</w:t>
                      </w:r>
                      <w:r>
                        <w:rPr>
                          <w:rFonts w:ascii="Arial" w:hAnsi="Arial" w:cs="Arial"/>
                          <w:color w:val="000000" w:themeColor="text1"/>
                          <w:sz w:val="22"/>
                        </w:rPr>
                        <w:t xml:space="preserve">/</w:t>
                      </w:r>
                      <w:r>
                        <w:rPr>
                          <w:rFonts w:ascii="Arial" w:hAnsi="Arial" w:cs="Arial"/>
                          <w:color w:val="000000" w:themeColor="text1"/>
                          <w:sz w:val="22"/>
                        </w:rPr>
                        <w:t xml:space="preserve">inn</w:t>
                      </w:r>
                      <w:r>
                        <w:rPr>
                          <w:rFonts w:ascii="Arial" w:hAnsi="Arial" w:cs="Arial"/>
                          <w:color w:val="000000" w:themeColor="text1"/>
                          <w:sz w:val="22"/>
                        </w:rPr>
                        <w:t xml:space="preserve">en</w:t>
                      </w:r>
                      <w:r>
                        <w:rPr>
                          <w:rFonts w:ascii="Arial" w:hAnsi="Arial" w:cs="Arial"/>
                          <w:color w:val="000000" w:themeColor="text1"/>
                          <w:sz w:val="22"/>
                        </w:rPr>
                        <w:t xml:space="preserve"> zu der ausgewählten Teilkompetenz erarbeiten sollen. </w:t>
                      </w:r>
                      <w:r/>
                    </w:p>
                    <w:p>
                      <w:pPr>
                        <w:ind w:left="720"/>
                        <w:jc w:val="both"/>
                        <w:rPr>
                          <w:rFonts w:ascii="Arial" w:hAnsi="Arial" w:cs="Arial"/>
                          <w:i/>
                          <w:color w:val="000000"/>
                          <w:sz w:val="22"/>
                        </w:rPr>
                      </w:pPr>
                      <w:r>
                        <w:rPr>
                          <w:rFonts w:ascii="Arial" w:hAnsi="Arial" w:cs="Arial"/>
                          <w:i/>
                          <w:color w:val="000000" w:themeColor="text1"/>
                          <w:sz w:val="22"/>
                        </w:rPr>
                        <w:t xml:space="preserve">Beispiel:</w:t>
                      </w:r>
                      <w:r>
                        <w:rPr>
                          <w:rFonts w:ascii="Arial" w:hAnsi="Arial" w:cs="Arial"/>
                          <w:i/>
                          <w:color w:val="000000" w:themeColor="text1"/>
                          <w:sz w:val="22"/>
                        </w:rPr>
                        <w:tab/>
                        <w:t xml:space="preserve">Das Experiment muss zur naturwissenschaftlichen Frage und den aufgestellten Hypothesen passen.</w:t>
                      </w:r>
                      <w:r/>
                    </w:p>
                    <w:p>
                      <w:pPr>
                        <w:pStyle w:val="795"/>
                        <w:ind w:left="2112"/>
                        <w:jc w:val="both"/>
                        <w:rPr>
                          <w:rFonts w:ascii="Arial" w:hAnsi="Arial" w:cs="Arial"/>
                          <w:i/>
                          <w:color w:val="000000"/>
                          <w:sz w:val="22"/>
                        </w:rPr>
                      </w:pPr>
                      <w:r>
                        <w:rPr>
                          <w:rFonts w:ascii="Arial" w:hAnsi="Arial" w:cs="Arial"/>
                          <w:i/>
                          <w:color w:val="000000" w:themeColor="text1"/>
                          <w:sz w:val="22"/>
                        </w:rPr>
                        <w:t xml:space="preserve">Bei der Planung eines Experiments wird beschrieben, wie die unabhängige Variable verändert wird und wie die abhängige Variable gemessen wird.</w:t>
                      </w:r>
                      <w:r/>
                    </w:p>
                    <w:p>
                      <w:pPr>
                        <w:jc w:val="both"/>
                        <w:rPr>
                          <w:rFonts w:ascii="Arial" w:hAnsi="Arial" w:cs="Arial"/>
                          <w:i/>
                          <w:color w:val="000000"/>
                          <w:sz w:val="22"/>
                        </w:rPr>
                      </w:pPr>
                      <w:r>
                        <w:rPr>
                          <w:rFonts w:ascii="Arial" w:hAnsi="Arial" w:cs="Arial"/>
                          <w:i/>
                          <w:color w:val="000000"/>
                          <w:sz w:val="22"/>
                        </w:rPr>
                      </w:r>
                      <w:r/>
                    </w:p>
                    <w:p>
                      <w:pPr>
                        <w:pStyle w:val="795"/>
                        <w:numPr>
                          <w:ilvl w:val="0"/>
                          <w:numId w:val="27"/>
                        </w:numPr>
                        <w:jc w:val="both"/>
                        <w:rPr>
                          <w:rFonts w:ascii="Arial" w:hAnsi="Arial" w:cs="Arial"/>
                          <w:color w:val="000000"/>
                          <w:sz w:val="22"/>
                        </w:rPr>
                      </w:pPr>
                      <w:r>
                        <w:rPr>
                          <w:rFonts w:ascii="Arial" w:hAnsi="Arial" w:cs="Arial"/>
                          <w:color w:val="000000" w:themeColor="text1"/>
                          <w:sz w:val="22"/>
                        </w:rPr>
                        <w:t xml:space="preserve">Wählen Sie ein Experiment aus, dass Sie für die Umsetzung im Unterricht einsetzen möchten.</w:t>
                      </w:r>
                      <w:r/>
                    </w:p>
                    <w:p>
                      <w:pPr>
                        <w:ind w:firstLine="708"/>
                        <w:jc w:val="both"/>
                        <w:rPr>
                          <w:rFonts w:ascii="Arial" w:hAnsi="Arial" w:cs="Arial"/>
                          <w:color w:val="000000"/>
                          <w:sz w:val="22"/>
                        </w:rPr>
                      </w:pPr>
                      <w:r>
                        <w:rPr>
                          <w:rFonts w:ascii="Arial" w:hAnsi="Arial" w:cs="Arial"/>
                          <w:i/>
                          <w:color w:val="000000" w:themeColor="text1"/>
                          <w:sz w:val="22"/>
                        </w:rPr>
                        <w:t xml:space="preserve">Beispiel:</w:t>
                      </w:r>
                      <w:r>
                        <w:rPr>
                          <w:rFonts w:ascii="Arial" w:hAnsi="Arial" w:cs="Arial"/>
                          <w:i/>
                          <w:color w:val="000000" w:themeColor="text1"/>
                          <w:sz w:val="22"/>
                        </w:rPr>
                        <w:tab/>
                      </w:r>
                      <w:r>
                        <w:rPr>
                          <w:rFonts w:ascii="Arial" w:hAnsi="Arial" w:cs="Arial"/>
                          <w:i/>
                          <w:color w:val="000000" w:themeColor="text1"/>
                          <w:sz w:val="22"/>
                        </w:rPr>
                        <w:t xml:space="preserve">Linealexperiment</w:t>
                      </w:r>
                      <w:r>
                        <w:rPr>
                          <w:rFonts w:ascii="Arial" w:hAnsi="Arial" w:cs="Arial"/>
                          <w:i/>
                          <w:color w:val="000000" w:themeColor="text1"/>
                          <w:sz w:val="22"/>
                        </w:rPr>
                        <w:t xml:space="preserve"> zur Reaktionszeit des Menschen</w:t>
                      </w:r>
                      <w:r/>
                    </w:p>
                    <w:p>
                      <w:pPr>
                        <w:jc w:val="both"/>
                        <w:rPr>
                          <w:rFonts w:ascii="Arial" w:hAnsi="Arial" w:cs="Arial"/>
                          <w:i/>
                          <w:color w:val="000000"/>
                          <w:sz w:val="22"/>
                        </w:rPr>
                      </w:pPr>
                      <w:r>
                        <w:rPr>
                          <w:rFonts w:ascii="Arial" w:hAnsi="Arial" w:cs="Arial"/>
                          <w:i/>
                          <w:color w:val="000000"/>
                          <w:sz w:val="22"/>
                        </w:rPr>
                      </w:r>
                      <w:r/>
                    </w:p>
                    <w:p>
                      <w:pPr>
                        <w:pStyle w:val="795"/>
                        <w:numPr>
                          <w:ilvl w:val="0"/>
                          <w:numId w:val="27"/>
                        </w:numPr>
                        <w:jc w:val="both"/>
                        <w:rPr>
                          <w:rFonts w:ascii="Arial" w:hAnsi="Arial" w:cs="Arial"/>
                          <w:i/>
                          <w:color w:val="000000"/>
                          <w:sz w:val="22"/>
                        </w:rPr>
                      </w:pPr>
                      <w:r>
                        <w:rPr>
                          <w:rFonts w:ascii="Arial" w:hAnsi="Arial" w:cs="Arial"/>
                          <w:color w:val="000000" w:themeColor="text1"/>
                          <w:sz w:val="22"/>
                        </w:rPr>
                        <w:t xml:space="preserve">Formulieren Sie anschließend das Unterrichtsziel (d.h. konkretisieren Sie im Unterrichtsziel die Teilkompetenz anhand Ihres Experiments).</w:t>
                      </w:r>
                      <w:r/>
                    </w:p>
                    <w:p>
                      <w:pPr>
                        <w:ind w:left="2124" w:hanging="1416"/>
                        <w:jc w:val="both"/>
                        <w:rPr>
                          <w:rFonts w:ascii="Arial" w:hAnsi="Arial" w:cs="Arial"/>
                          <w:i/>
                          <w:sz w:val="22"/>
                        </w:rPr>
                      </w:pPr>
                      <w:r>
                        <w:rPr>
                          <w:rFonts w:ascii="Arial" w:hAnsi="Arial" w:cs="Arial"/>
                          <w:i/>
                          <w:color w:val="000000" w:themeColor="text1"/>
                          <w:sz w:val="22"/>
                        </w:rPr>
                        <w:t xml:space="preserve">Beispiel:</w:t>
                      </w:r>
                      <w:r>
                        <w:rPr>
                          <w:rFonts w:ascii="Arial" w:hAnsi="Arial" w:cs="Arial"/>
                          <w:i/>
                          <w:color w:val="000000" w:themeColor="text1"/>
                          <w:sz w:val="22"/>
                        </w:rPr>
                        <w:tab/>
                        <w:t xml:space="preserve">Die Schüler/innen planen ein Experiment </w:t>
                      </w:r>
                      <w:r>
                        <w:rPr>
                          <w:rFonts w:ascii="Arial" w:hAnsi="Arial" w:cs="Arial"/>
                          <w:i/>
                          <w:color w:val="000000" w:themeColor="text1"/>
                          <w:sz w:val="22"/>
                        </w:rPr>
                        <w:t xml:space="preserve">zur Reaktionszeit des Menschen und wenden dabei die unter b) aufgeführten fachmethodischen Konzepte an.</w:t>
                      </w:r>
                      <w:r/>
                    </w:p>
                    <w:p>
                      <w:pPr>
                        <w:jc w:val="both"/>
                        <w:rPr>
                          <w:rFonts w:ascii="Arial" w:hAnsi="Arial" w:cs="Arial"/>
                          <w:color w:val="000000"/>
                          <w:sz w:val="22"/>
                        </w:rPr>
                      </w:pPr>
                      <w:r>
                        <w:rPr>
                          <w:rFonts w:ascii="Arial" w:hAnsi="Arial" w:cs="Arial"/>
                          <w:color w:val="000000"/>
                          <w:sz w:val="22"/>
                        </w:rPr>
                      </w:r>
                      <w:r/>
                    </w:p>
                    <w:p>
                      <w:pPr>
                        <w:pStyle w:val="795"/>
                        <w:numPr>
                          <w:ilvl w:val="0"/>
                          <w:numId w:val="27"/>
                        </w:numPr>
                        <w:jc w:val="both"/>
                        <w:rPr>
                          <w:rFonts w:ascii="Arial" w:hAnsi="Arial" w:cs="Arial"/>
                          <w:color w:val="000000"/>
                          <w:sz w:val="22"/>
                        </w:rPr>
                      </w:pPr>
                      <w:r>
                        <w:rPr>
                          <w:rFonts w:ascii="Arial" w:hAnsi="Arial" w:cs="Arial"/>
                          <w:color w:val="000000" w:themeColor="text1"/>
                          <w:sz w:val="22"/>
                        </w:rPr>
                        <w:t xml:space="preserve">Erarbeiten Sie die Grobplanung einer Unterrichtsstunde mit Hilfe des Stundenverlaufsplans für das formulierte Unterrichtsziel (motivierender Einstieg, Formulierung der Aufgaben, Sicherung der Ergebnisse).</w:t>
                      </w:r>
                      <w:r/>
                    </w:p>
                    <w:p>
                      <w:pPr>
                        <w:pStyle w:val="795"/>
                        <w:jc w:val="both"/>
                        <w:rPr>
                          <w:rFonts w:ascii="Arial" w:hAnsi="Arial" w:cs="Arial"/>
                          <w:color w:val="000000"/>
                          <w:sz w:val="22"/>
                        </w:rPr>
                      </w:pPr>
                      <w:r>
                        <w:rPr>
                          <w:rFonts w:ascii="Arial" w:hAnsi="Arial" w:cs="Arial"/>
                          <w:color w:val="000000"/>
                          <w:sz w:val="22"/>
                        </w:rPr>
                      </w:r>
                      <w:r/>
                    </w:p>
                    <w:p>
                      <w:pPr>
                        <w:pStyle w:val="795"/>
                        <w:ind w:left="708"/>
                        <w:jc w:val="both"/>
                        <w:rPr>
                          <w:rFonts w:ascii="Arial" w:hAnsi="Arial" w:cs="Arial"/>
                          <w:color w:val="000000"/>
                        </w:rPr>
                      </w:pPr>
                      <w:r>
                        <w:rPr>
                          <w:rFonts w:ascii="Arial" w:hAnsi="Arial" w:cs="Arial"/>
                          <w:color w:val="000000" w:themeColor="text1"/>
                          <w:sz w:val="22"/>
                        </w:rPr>
                        <w:t xml:space="preserve">Berücksichtigen Sie für die Grobplanung insbesondere </w:t>
                      </w:r>
                      <w:r>
                        <w:rPr>
                          <w:rFonts w:ascii="Arial" w:hAnsi="Arial" w:cs="Arial"/>
                          <w:color w:val="000000" w:themeColor="text1"/>
                          <w:sz w:val="22"/>
                        </w:rPr>
                        <w:t xml:space="preserve">die explizite Instruktion</w:t>
                      </w:r>
                      <w:r>
                        <w:rPr>
                          <w:rFonts w:ascii="Arial" w:hAnsi="Arial" w:cs="Arial"/>
                          <w:color w:val="000000" w:themeColor="text1"/>
                          <w:sz w:val="22"/>
                        </w:rPr>
                        <w:t xml:space="preserve"> fachmethodische</w:t>
                      </w:r>
                      <w:r>
                        <w:rPr>
                          <w:rFonts w:ascii="Arial" w:hAnsi="Arial" w:cs="Arial"/>
                          <w:color w:val="000000" w:themeColor="text1"/>
                          <w:sz w:val="22"/>
                        </w:rPr>
                        <w:t xml:space="preserve">r</w:t>
                      </w:r>
                      <w:r>
                        <w:rPr>
                          <w:rFonts w:ascii="Arial" w:hAnsi="Arial" w:cs="Arial"/>
                          <w:color w:val="000000" w:themeColor="text1"/>
                          <w:sz w:val="22"/>
                        </w:rPr>
                        <w:t xml:space="preserve"> Konzepte</w:t>
                      </w:r>
                      <w:r>
                        <w:rPr>
                          <w:rFonts w:ascii="Arial" w:hAnsi="Arial" w:cs="Arial"/>
                          <w:color w:val="000000" w:themeColor="text1"/>
                          <w:sz w:val="22"/>
                        </w:rPr>
                        <w:t xml:space="preserve"> </w:t>
                      </w:r>
                      <w:r>
                        <w:rPr>
                          <w:rFonts w:ascii="Arial" w:hAnsi="Arial" w:cs="Arial"/>
                          <w:color w:val="000000" w:themeColor="text1"/>
                          <w:sz w:val="22"/>
                        </w:rPr>
                        <w:t xml:space="preserve">sowie den Öffnungsgrad.</w:t>
                      </w:r>
                      <w:r/>
                    </w:p>
                  </w:txbxContent>
                </v:textbox>
              </v:shape>
            </w:pict>
          </mc:Fallback>
        </mc:AlternateContent>
      </w:r>
      <w:r>
        <w:rPr>
          <w:rFonts w:ascii="Arial" w:hAnsi="Arial" w:cs="Arial"/>
          <w:color w:val="1F4E79" w:themeColor="accent1" w:themeShade="80"/>
          <w:sz w:val="22"/>
          <w:szCs w:val="20"/>
        </w:rPr>
        <w:br w:type="page" w:clear="all"/>
      </w:r>
    </w:p>
    <w:tbl>
      <w:tblPr>
        <w:tblStyle w:val="Tabellenraster"/>
        <w:tblW w:w="0" w:type="auto"/>
        <w:tblInd w:w="360" w:type="dxa"/>
        <w:tblLook w:val="04A0" w:firstRow="1" w:lastRow="0" w:firstColumn="1" w:lastColumn="0" w:noHBand="0" w:noVBand="1"/>
      </w:tblPr>
      <w:tblGrid>
        <w:gridCol w:w="1745"/>
        <w:gridCol w:w="2211"/>
        <w:gridCol w:w="3530"/>
        <w:gridCol w:w="3603"/>
        <w:gridCol w:w="2828"/>
      </w:tblGrid>
      <w:tr w:rsidR="006F3AAE" w14:paraId="73B5A157" w14:textId="77777777">
        <w:trPr>
          <w:trHeight w:val="869"/>
        </w:trPr>
        <w:tc>
          <w:tcPr>
            <w:tcW w:w="1667" w:type="dxa"/>
            <w:vAlign w:val="center"/>
          </w:tcPr>
          <w:p w14:paraId="122A6F63" w14:textId="77777777" w:rsidR="006F3AAE" w:rsidRDefault="00A66C31">
            <w:pPr>
              <w:rPr>
                <w:rFonts w:ascii="Arial" w:hAnsi="Arial" w:cs="Arial"/>
                <w:b/>
                <w:sz w:val="22"/>
              </w:rPr>
            </w:pPr>
            <w:r>
              <w:rPr>
                <w:rFonts w:ascii="Arial" w:hAnsi="Arial" w:cs="Arial"/>
                <w:b/>
                <w:sz w:val="22"/>
              </w:rPr>
              <w:lastRenderedPageBreak/>
              <w:t>Unterrichtsziel</w:t>
            </w:r>
          </w:p>
        </w:tc>
        <w:tc>
          <w:tcPr>
            <w:tcW w:w="12218" w:type="dxa"/>
            <w:gridSpan w:val="4"/>
          </w:tcPr>
          <w:p w14:paraId="00FFE30A" w14:textId="77777777" w:rsidR="006F3AAE" w:rsidRDefault="006F3AAE">
            <w:pPr>
              <w:rPr>
                <w:rFonts w:ascii="Arial" w:hAnsi="Arial" w:cs="Arial"/>
                <w:b/>
                <w:sz w:val="22"/>
              </w:rPr>
            </w:pPr>
          </w:p>
        </w:tc>
      </w:tr>
      <w:tr w:rsidR="006F3AAE" w14:paraId="1D08F924" w14:textId="77777777">
        <w:trPr>
          <w:trHeight w:val="869"/>
        </w:trPr>
        <w:tc>
          <w:tcPr>
            <w:tcW w:w="1667" w:type="dxa"/>
            <w:vAlign w:val="center"/>
          </w:tcPr>
          <w:p w14:paraId="19FB74FB" w14:textId="77777777" w:rsidR="006F3AAE" w:rsidRDefault="00A66C31">
            <w:pPr>
              <w:jc w:val="center"/>
              <w:rPr>
                <w:rFonts w:ascii="Arial" w:hAnsi="Arial" w:cs="Arial"/>
                <w:b/>
                <w:sz w:val="22"/>
              </w:rPr>
            </w:pPr>
            <w:r>
              <w:rPr>
                <w:rFonts w:ascii="Arial" w:hAnsi="Arial" w:cs="Arial"/>
                <w:b/>
                <w:sz w:val="22"/>
              </w:rPr>
              <w:t>Zeit</w:t>
            </w:r>
          </w:p>
        </w:tc>
        <w:tc>
          <w:tcPr>
            <w:tcW w:w="2221" w:type="dxa"/>
            <w:vAlign w:val="center"/>
          </w:tcPr>
          <w:p w14:paraId="5EC36F43" w14:textId="77777777" w:rsidR="006F3AAE" w:rsidRDefault="00A66C31">
            <w:pPr>
              <w:jc w:val="center"/>
              <w:rPr>
                <w:rFonts w:ascii="Arial" w:hAnsi="Arial" w:cs="Arial"/>
                <w:b/>
                <w:sz w:val="22"/>
              </w:rPr>
            </w:pPr>
            <w:r>
              <w:rPr>
                <w:rFonts w:ascii="Arial" w:hAnsi="Arial" w:cs="Arial"/>
                <w:b/>
                <w:sz w:val="22"/>
              </w:rPr>
              <w:t>Phase</w:t>
            </w:r>
          </w:p>
        </w:tc>
        <w:tc>
          <w:tcPr>
            <w:tcW w:w="3544" w:type="dxa"/>
            <w:vAlign w:val="center"/>
          </w:tcPr>
          <w:p w14:paraId="0A905262" w14:textId="77777777" w:rsidR="006F3AAE" w:rsidRDefault="00A66C31">
            <w:pPr>
              <w:rPr>
                <w:rFonts w:ascii="Arial" w:hAnsi="Arial" w:cs="Arial"/>
                <w:b/>
                <w:sz w:val="22"/>
              </w:rPr>
            </w:pPr>
            <w:r>
              <w:rPr>
                <w:rFonts w:ascii="Arial" w:hAnsi="Arial" w:cs="Arial"/>
                <w:b/>
                <w:sz w:val="22"/>
              </w:rPr>
              <w:t>Aktivität der Lehrkraft</w:t>
            </w:r>
          </w:p>
          <w:p w14:paraId="5DB52270" w14:textId="77777777" w:rsidR="006F3AAE" w:rsidRDefault="00A66C31">
            <w:pPr>
              <w:rPr>
                <w:rFonts w:ascii="Arial" w:hAnsi="Arial" w:cs="Arial"/>
                <w:sz w:val="22"/>
              </w:rPr>
            </w:pPr>
            <w:r>
              <w:rPr>
                <w:rFonts w:ascii="Arial" w:hAnsi="Arial" w:cs="Arial"/>
                <w:sz w:val="22"/>
              </w:rPr>
              <w:t>(Was macht die Lehrkraft? Welche Arbeitsaufträge</w:t>
            </w:r>
            <w:r>
              <w:rPr>
                <w:rFonts w:ascii="Arial" w:hAnsi="Arial" w:cs="Arial"/>
                <w:sz w:val="22"/>
              </w:rPr>
              <w:t xml:space="preserve"> gibt die Lehrkraft? Was notiert die Lehrkraft?)</w:t>
            </w:r>
          </w:p>
        </w:tc>
        <w:tc>
          <w:tcPr>
            <w:tcW w:w="3618" w:type="dxa"/>
            <w:vAlign w:val="center"/>
          </w:tcPr>
          <w:p w14:paraId="08F6FC4E" w14:textId="77777777" w:rsidR="006F3AAE" w:rsidRDefault="00A66C31">
            <w:pPr>
              <w:rPr>
                <w:rFonts w:ascii="Arial" w:hAnsi="Arial" w:cs="Arial"/>
                <w:b/>
                <w:sz w:val="22"/>
              </w:rPr>
            </w:pPr>
            <w:r>
              <w:rPr>
                <w:rFonts w:ascii="Arial" w:hAnsi="Arial" w:cs="Arial"/>
                <w:b/>
                <w:sz w:val="22"/>
              </w:rPr>
              <w:t>Aktivität der Schüler/innen</w:t>
            </w:r>
          </w:p>
          <w:p w14:paraId="0639F91B" w14:textId="77777777" w:rsidR="006F3AAE" w:rsidRDefault="00A66C31">
            <w:pPr>
              <w:rPr>
                <w:rFonts w:ascii="Arial" w:hAnsi="Arial" w:cs="Arial"/>
                <w:sz w:val="22"/>
              </w:rPr>
            </w:pPr>
            <w:r>
              <w:rPr>
                <w:rFonts w:ascii="Arial" w:hAnsi="Arial" w:cs="Arial"/>
                <w:sz w:val="22"/>
              </w:rPr>
              <w:t>(Was tun die Schüler/innen? Welche Lösungen und Antworten werden erwartet?)</w:t>
            </w:r>
          </w:p>
        </w:tc>
        <w:tc>
          <w:tcPr>
            <w:tcW w:w="2835" w:type="dxa"/>
            <w:vAlign w:val="center"/>
          </w:tcPr>
          <w:p w14:paraId="79164032" w14:textId="77777777" w:rsidR="006F3AAE" w:rsidRDefault="00A66C31">
            <w:pPr>
              <w:rPr>
                <w:rFonts w:ascii="Arial" w:hAnsi="Arial" w:cs="Arial"/>
                <w:b/>
                <w:sz w:val="22"/>
              </w:rPr>
            </w:pPr>
            <w:r>
              <w:rPr>
                <w:rFonts w:ascii="Arial" w:hAnsi="Arial" w:cs="Arial"/>
                <w:b/>
                <w:sz w:val="22"/>
              </w:rPr>
              <w:t>Methodisch-didaktische</w:t>
            </w:r>
          </w:p>
          <w:p w14:paraId="65A9B1A0" w14:textId="77777777" w:rsidR="006F3AAE" w:rsidRDefault="00A66C31">
            <w:pPr>
              <w:rPr>
                <w:rFonts w:ascii="Arial" w:hAnsi="Arial" w:cs="Arial"/>
                <w:b/>
                <w:sz w:val="22"/>
              </w:rPr>
            </w:pPr>
            <w:r>
              <w:rPr>
                <w:rFonts w:ascii="Arial" w:hAnsi="Arial" w:cs="Arial"/>
                <w:b/>
                <w:sz w:val="22"/>
              </w:rPr>
              <w:t xml:space="preserve">Anmerkungen </w:t>
            </w:r>
          </w:p>
          <w:p w14:paraId="3A1043E2" w14:textId="77777777" w:rsidR="006F3AAE" w:rsidRDefault="00A66C31">
            <w:pPr>
              <w:rPr>
                <w:rFonts w:ascii="Arial" w:hAnsi="Arial" w:cs="Arial"/>
                <w:b/>
                <w:sz w:val="22"/>
              </w:rPr>
            </w:pPr>
            <w:r>
              <w:rPr>
                <w:rFonts w:ascii="Arial" w:hAnsi="Arial" w:cs="Arial"/>
                <w:sz w:val="22"/>
              </w:rPr>
              <w:t>(z. B. Sozialform, Medien/Material, usw.)</w:t>
            </w:r>
          </w:p>
        </w:tc>
      </w:tr>
      <w:tr w:rsidR="006F3AAE" w14:paraId="4B10813D" w14:textId="77777777">
        <w:trPr>
          <w:trHeight w:val="6860"/>
        </w:trPr>
        <w:tc>
          <w:tcPr>
            <w:tcW w:w="1667" w:type="dxa"/>
            <w:vAlign w:val="center"/>
          </w:tcPr>
          <w:p w14:paraId="7C4A8ADA" w14:textId="77777777" w:rsidR="006F3AAE" w:rsidRDefault="006F3AAE">
            <w:pPr>
              <w:rPr>
                <w:rFonts w:ascii="Arial" w:hAnsi="Arial" w:cs="Arial"/>
                <w:b/>
                <w:sz w:val="22"/>
              </w:rPr>
            </w:pPr>
          </w:p>
        </w:tc>
        <w:tc>
          <w:tcPr>
            <w:tcW w:w="2221" w:type="dxa"/>
          </w:tcPr>
          <w:p w14:paraId="52BDD6EA" w14:textId="77777777" w:rsidR="006F3AAE" w:rsidRDefault="006F3AAE">
            <w:pPr>
              <w:rPr>
                <w:rFonts w:ascii="Arial" w:hAnsi="Arial" w:cs="Arial"/>
                <w:sz w:val="22"/>
              </w:rPr>
            </w:pPr>
          </w:p>
        </w:tc>
        <w:tc>
          <w:tcPr>
            <w:tcW w:w="3544" w:type="dxa"/>
          </w:tcPr>
          <w:p w14:paraId="57EAA373" w14:textId="77777777" w:rsidR="006F3AAE" w:rsidRDefault="006F3AAE">
            <w:pPr>
              <w:rPr>
                <w:rFonts w:ascii="Arial" w:hAnsi="Arial" w:cs="Arial"/>
                <w:sz w:val="22"/>
              </w:rPr>
            </w:pPr>
          </w:p>
        </w:tc>
        <w:tc>
          <w:tcPr>
            <w:tcW w:w="3618" w:type="dxa"/>
          </w:tcPr>
          <w:p w14:paraId="5F8D67D0" w14:textId="77777777" w:rsidR="006F3AAE" w:rsidRDefault="006F3AAE">
            <w:pPr>
              <w:rPr>
                <w:rFonts w:ascii="Arial" w:hAnsi="Arial" w:cs="Arial"/>
                <w:sz w:val="22"/>
              </w:rPr>
            </w:pPr>
          </w:p>
        </w:tc>
        <w:tc>
          <w:tcPr>
            <w:tcW w:w="2835" w:type="dxa"/>
          </w:tcPr>
          <w:p w14:paraId="4ED48C20" w14:textId="77777777" w:rsidR="006F3AAE" w:rsidRDefault="006F3AAE">
            <w:pPr>
              <w:rPr>
                <w:rFonts w:ascii="Arial" w:hAnsi="Arial" w:cs="Arial"/>
                <w:sz w:val="22"/>
              </w:rPr>
            </w:pPr>
          </w:p>
        </w:tc>
      </w:tr>
      <w:tr w:rsidR="006F3AAE" w14:paraId="5ED5CE5A" w14:textId="77777777">
        <w:trPr>
          <w:trHeight w:val="869"/>
        </w:trPr>
        <w:tc>
          <w:tcPr>
            <w:tcW w:w="1667" w:type="dxa"/>
            <w:vAlign w:val="center"/>
          </w:tcPr>
          <w:p w14:paraId="533AE44A" w14:textId="77777777" w:rsidR="006F3AAE" w:rsidRDefault="00A66C31">
            <w:pPr>
              <w:rPr>
                <w:rFonts w:ascii="Arial" w:hAnsi="Arial" w:cs="Arial"/>
                <w:b/>
                <w:sz w:val="22"/>
              </w:rPr>
            </w:pPr>
            <w:r>
              <w:rPr>
                <w:rFonts w:ascii="Arial" w:hAnsi="Arial" w:cs="Arial"/>
                <w:b/>
                <w:sz w:val="22"/>
              </w:rPr>
              <w:lastRenderedPageBreak/>
              <w:t>Zeit</w:t>
            </w:r>
          </w:p>
        </w:tc>
        <w:tc>
          <w:tcPr>
            <w:tcW w:w="2221" w:type="dxa"/>
            <w:vAlign w:val="center"/>
          </w:tcPr>
          <w:p w14:paraId="1554D0A3" w14:textId="77777777" w:rsidR="006F3AAE" w:rsidRDefault="00A66C31">
            <w:pPr>
              <w:rPr>
                <w:rFonts w:ascii="Arial" w:hAnsi="Arial" w:cs="Arial"/>
                <w:b/>
                <w:sz w:val="22"/>
              </w:rPr>
            </w:pPr>
            <w:r>
              <w:rPr>
                <w:rFonts w:ascii="Arial" w:hAnsi="Arial" w:cs="Arial"/>
                <w:b/>
                <w:sz w:val="22"/>
              </w:rPr>
              <w:t>Phase</w:t>
            </w:r>
          </w:p>
        </w:tc>
        <w:tc>
          <w:tcPr>
            <w:tcW w:w="3544" w:type="dxa"/>
            <w:vAlign w:val="center"/>
          </w:tcPr>
          <w:p w14:paraId="71D4CA50" w14:textId="77777777" w:rsidR="006F3AAE" w:rsidRDefault="00A66C31">
            <w:pPr>
              <w:rPr>
                <w:rFonts w:ascii="Arial" w:hAnsi="Arial" w:cs="Arial"/>
                <w:b/>
                <w:sz w:val="22"/>
              </w:rPr>
            </w:pPr>
            <w:r>
              <w:rPr>
                <w:rFonts w:ascii="Arial" w:hAnsi="Arial" w:cs="Arial"/>
                <w:b/>
                <w:sz w:val="22"/>
              </w:rPr>
              <w:t>Aktivität der Lehrkraft</w:t>
            </w:r>
          </w:p>
          <w:p w14:paraId="0B625BBF" w14:textId="77777777" w:rsidR="006F3AAE" w:rsidRDefault="00A66C31">
            <w:pPr>
              <w:rPr>
                <w:rFonts w:ascii="Arial" w:hAnsi="Arial" w:cs="Arial"/>
                <w:b/>
                <w:sz w:val="22"/>
              </w:rPr>
            </w:pPr>
            <w:r>
              <w:rPr>
                <w:rFonts w:ascii="Arial" w:hAnsi="Arial" w:cs="Arial"/>
                <w:sz w:val="22"/>
              </w:rPr>
              <w:t>(Was macht die Lehrkraft? Welche Arbeitsaufträge gibt die Lehrkraft? Was notiert die Lehrkraft?)</w:t>
            </w:r>
          </w:p>
        </w:tc>
        <w:tc>
          <w:tcPr>
            <w:tcW w:w="3618" w:type="dxa"/>
            <w:vAlign w:val="center"/>
          </w:tcPr>
          <w:p w14:paraId="57666B74" w14:textId="77777777" w:rsidR="006F3AAE" w:rsidRDefault="00A66C31">
            <w:pPr>
              <w:rPr>
                <w:rFonts w:ascii="Arial" w:hAnsi="Arial" w:cs="Arial"/>
                <w:b/>
                <w:sz w:val="22"/>
              </w:rPr>
            </w:pPr>
            <w:r>
              <w:rPr>
                <w:rFonts w:ascii="Arial" w:hAnsi="Arial" w:cs="Arial"/>
                <w:b/>
                <w:sz w:val="22"/>
              </w:rPr>
              <w:t>Aktivität der Schüler/innen</w:t>
            </w:r>
          </w:p>
          <w:p w14:paraId="0F351C68" w14:textId="77777777" w:rsidR="006F3AAE" w:rsidRDefault="00A66C31">
            <w:pPr>
              <w:rPr>
                <w:rFonts w:ascii="Arial" w:hAnsi="Arial" w:cs="Arial"/>
                <w:b/>
                <w:sz w:val="22"/>
              </w:rPr>
            </w:pPr>
            <w:r>
              <w:rPr>
                <w:rFonts w:ascii="Arial" w:hAnsi="Arial" w:cs="Arial"/>
                <w:sz w:val="22"/>
              </w:rPr>
              <w:t>(Was tun die Schüler/innen</w:t>
            </w:r>
            <w:r>
              <w:rPr>
                <w:rFonts w:ascii="Arial" w:hAnsi="Arial" w:cs="Arial"/>
                <w:sz w:val="22"/>
              </w:rPr>
              <w:t>? Welche Lösungen und Antworten werden erwartet?)</w:t>
            </w:r>
          </w:p>
        </w:tc>
        <w:tc>
          <w:tcPr>
            <w:tcW w:w="2835" w:type="dxa"/>
            <w:vAlign w:val="center"/>
          </w:tcPr>
          <w:p w14:paraId="038F7E67" w14:textId="77777777" w:rsidR="006F3AAE" w:rsidRDefault="00A66C31">
            <w:pPr>
              <w:rPr>
                <w:rFonts w:ascii="Arial" w:hAnsi="Arial" w:cs="Arial"/>
                <w:b/>
                <w:sz w:val="22"/>
              </w:rPr>
            </w:pPr>
            <w:r>
              <w:rPr>
                <w:rFonts w:ascii="Arial" w:hAnsi="Arial" w:cs="Arial"/>
                <w:b/>
                <w:sz w:val="22"/>
              </w:rPr>
              <w:t>Methodisch-didaktische</w:t>
            </w:r>
          </w:p>
          <w:p w14:paraId="32F0E6DF" w14:textId="77777777" w:rsidR="006F3AAE" w:rsidRDefault="00A66C31">
            <w:pPr>
              <w:rPr>
                <w:rFonts w:ascii="Arial" w:hAnsi="Arial" w:cs="Arial"/>
                <w:b/>
                <w:sz w:val="22"/>
              </w:rPr>
            </w:pPr>
            <w:r>
              <w:rPr>
                <w:rFonts w:ascii="Arial" w:hAnsi="Arial" w:cs="Arial"/>
                <w:b/>
                <w:sz w:val="22"/>
              </w:rPr>
              <w:t xml:space="preserve">Anmerkungen </w:t>
            </w:r>
            <w:r>
              <w:rPr>
                <w:rFonts w:ascii="Arial" w:hAnsi="Arial" w:cs="Arial"/>
                <w:sz w:val="22"/>
              </w:rPr>
              <w:t>(z. B. Sozialform, Medien/Material, usw.)</w:t>
            </w:r>
          </w:p>
        </w:tc>
      </w:tr>
      <w:tr w:rsidR="006F3AAE" w14:paraId="146D9624" w14:textId="77777777">
        <w:trPr>
          <w:trHeight w:val="7710"/>
        </w:trPr>
        <w:tc>
          <w:tcPr>
            <w:tcW w:w="1667" w:type="dxa"/>
            <w:vAlign w:val="center"/>
          </w:tcPr>
          <w:p w14:paraId="4B5A4EA0" w14:textId="77777777" w:rsidR="006F3AAE" w:rsidRDefault="006F3AAE">
            <w:pPr>
              <w:rPr>
                <w:rFonts w:ascii="Arial" w:hAnsi="Arial" w:cs="Arial"/>
                <w:b/>
                <w:sz w:val="22"/>
              </w:rPr>
            </w:pPr>
          </w:p>
        </w:tc>
        <w:tc>
          <w:tcPr>
            <w:tcW w:w="2221" w:type="dxa"/>
          </w:tcPr>
          <w:p w14:paraId="62873A99" w14:textId="77777777" w:rsidR="006F3AAE" w:rsidRDefault="006F3AAE">
            <w:pPr>
              <w:rPr>
                <w:rFonts w:ascii="Arial" w:hAnsi="Arial" w:cs="Arial"/>
                <w:sz w:val="22"/>
              </w:rPr>
            </w:pPr>
          </w:p>
        </w:tc>
        <w:tc>
          <w:tcPr>
            <w:tcW w:w="3544" w:type="dxa"/>
          </w:tcPr>
          <w:p w14:paraId="78DFDDB0" w14:textId="77777777" w:rsidR="006F3AAE" w:rsidRDefault="006F3AAE">
            <w:pPr>
              <w:rPr>
                <w:rFonts w:ascii="Arial" w:hAnsi="Arial" w:cs="Arial"/>
                <w:sz w:val="22"/>
              </w:rPr>
            </w:pPr>
          </w:p>
        </w:tc>
        <w:tc>
          <w:tcPr>
            <w:tcW w:w="3618" w:type="dxa"/>
          </w:tcPr>
          <w:p w14:paraId="3F48AE89" w14:textId="77777777" w:rsidR="006F3AAE" w:rsidRDefault="006F3AAE">
            <w:pPr>
              <w:rPr>
                <w:rFonts w:ascii="Arial" w:hAnsi="Arial" w:cs="Arial"/>
                <w:sz w:val="22"/>
              </w:rPr>
            </w:pPr>
          </w:p>
        </w:tc>
        <w:tc>
          <w:tcPr>
            <w:tcW w:w="2835" w:type="dxa"/>
          </w:tcPr>
          <w:p w14:paraId="625C9283" w14:textId="77777777" w:rsidR="006F3AAE" w:rsidRDefault="006F3AAE">
            <w:pPr>
              <w:rPr>
                <w:rFonts w:ascii="Arial" w:hAnsi="Arial" w:cs="Arial"/>
                <w:sz w:val="22"/>
              </w:rPr>
            </w:pPr>
          </w:p>
        </w:tc>
      </w:tr>
    </w:tbl>
    <w:p w14:paraId="4B25A1CB" w14:textId="77777777" w:rsidR="006F3AAE" w:rsidRDefault="006F3AAE">
      <w:pPr>
        <w:rPr>
          <w:rFonts w:ascii="Arial" w:hAnsi="Arial" w:cs="Arial"/>
          <w:color w:val="1F4E79"/>
          <w:sz w:val="4"/>
          <w:szCs w:val="20"/>
        </w:rPr>
      </w:pPr>
    </w:p>
    <w:sectPr w:rsidR="006F3AAE">
      <w:headerReference w:type="default" r:id="rId10"/>
      <w:footerReference w:type="default" r:id="rId11"/>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572B1" w14:textId="77777777" w:rsidR="006F3AAE" w:rsidRDefault="00A66C31">
      <w:r>
        <w:separator/>
      </w:r>
    </w:p>
  </w:endnote>
  <w:endnote w:type="continuationSeparator" w:id="0">
    <w:p w14:paraId="1EE906B4" w14:textId="77777777" w:rsidR="006F3AAE" w:rsidRDefault="00A66C31">
      <w:r>
        <w:continuationSeparator/>
      </w:r>
    </w:p>
  </w:endnote>
  <w:endnote w:type="continuationNotice" w:id="1">
    <w:p w14:paraId="26E78CC7" w14:textId="77777777" w:rsidR="006F3AAE" w:rsidRDefault="006F3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j-lt">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197CE" w14:textId="77777777" w:rsidR="006F3AAE" w:rsidRDefault="006F3AAE">
    <w:pPr>
      <w:pStyle w:val="Kopfzeile"/>
      <w:rPr>
        <w:sz w:val="2"/>
        <w:szCs w:val="2"/>
      </w:rPr>
    </w:pPr>
  </w:p>
  <w:tbl>
    <w:tblPr>
      <w:tblStyle w:val="Tabellenraster"/>
      <w:tblW w:w="14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1"/>
      <w:gridCol w:w="8277"/>
      <w:gridCol w:w="2829"/>
    </w:tblGrid>
    <w:tr w:rsidR="006F3AAE" w14:paraId="1061D143" w14:textId="77777777">
      <w:trPr>
        <w:trHeight w:val="364"/>
      </w:trPr>
      <w:tc>
        <w:tcPr>
          <w:tcW w:w="3211" w:type="dxa"/>
        </w:tcPr>
        <w:p w14:paraId="27598032" w14:textId="77777777" w:rsidR="006F3AAE" w:rsidRDefault="00A66C31">
          <w:pPr>
            <w:pStyle w:val="Fuzeile"/>
          </w:pPr>
          <w:r>
            <w:rPr>
              <w:noProof/>
              <w:lang w:eastAsia="de-DE"/>
            </w:rPr>
            <mc:AlternateContent>
              <mc:Choice Requires="wpg">
                <w:drawing>
                  <wp:anchor distT="0" distB="0" distL="114300" distR="114300" simplePos="0" relativeHeight="251659264" behindDoc="0" locked="0" layoutInCell="1" allowOverlap="1" wp14:anchorId="08700D98" wp14:editId="4DC638CA">
                    <wp:simplePos x="0" y="0"/>
                    <wp:positionH relativeFrom="margin">
                      <wp:posOffset>-59055</wp:posOffset>
                    </wp:positionH>
                    <wp:positionV relativeFrom="paragraph">
                      <wp:posOffset>1270</wp:posOffset>
                    </wp:positionV>
                    <wp:extent cx="768985" cy="431800"/>
                    <wp:effectExtent l="0" t="0" r="0" b="6350"/>
                    <wp:wrapNone/>
                    <wp:docPr id="1" name="Grafik 5" descr="T:\public\IPN Logos\IPN_Logo_BILD\IPN BLAU\Bildformate\IPNLogoBild4c_2cm.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public\IPN Logos\IPN_Logo_BILD\IPN BLAU\Bildformate\IPNLogoBild4c_2cm.tif"/>
                            <pic:cNvPicPr>
                              <a:picLocks noChangeAspect="1"/>
                            </pic:cNvPicPr>
                          </pic:nvPicPr>
                          <pic:blipFill>
                            <a:blip r:embed="rId1"/>
                            <a:stretch/>
                          </pic:blipFill>
                          <pic:spPr bwMode="auto">
                            <a:xfrm>
                              <a:off x="0" y="0"/>
                              <a:ext cx="768985" cy="431799"/>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margin;margin-left:-4.6pt;mso-position-horizontal:absolute;mso-position-vertical-relative:text;margin-top:0.1pt;mso-position-vertical:absolute;width:60.5pt;height:34.0pt;" stroked="f">
                    <v:path textboxrect="0,0,0,0"/>
                    <v:imagedata r:id="rId2" o:title=""/>
                  </v:shape>
                </w:pict>
              </mc:Fallback>
            </mc:AlternateContent>
          </w:r>
        </w:p>
      </w:tc>
      <w:tc>
        <w:tcPr>
          <w:tcW w:w="8277" w:type="dxa"/>
          <w:vAlign w:val="center"/>
        </w:tcPr>
        <w:p w14:paraId="2F97C725" w14:textId="77777777" w:rsidR="006F3AAE" w:rsidRDefault="00A66C31">
          <w:pPr>
            <w:pStyle w:val="Fuzeile"/>
            <w:jc w:val="center"/>
            <w:rPr>
              <w:rFonts w:ascii="Arial" w:hAnsi="Arial" w:cs="Arial"/>
            </w:rPr>
          </w:pPr>
          <w:r>
            <w:rPr>
              <w:rFonts w:ascii="Arial" w:hAnsi="Arial" w:cs="Arial"/>
              <w:color w:val="000000" w:themeColor="text1"/>
              <w:sz w:val="16"/>
              <w:szCs w:val="16"/>
            </w:rPr>
            <w:t xml:space="preserve">Richard </w:t>
          </w:r>
          <w:proofErr w:type="spellStart"/>
          <w:r>
            <w:rPr>
              <w:rFonts w:ascii="Arial" w:hAnsi="Arial" w:cs="Arial"/>
              <w:color w:val="000000" w:themeColor="text1"/>
              <w:sz w:val="16"/>
              <w:szCs w:val="16"/>
            </w:rPr>
            <w:t>Sannert</w:t>
          </w:r>
          <w:proofErr w:type="spellEnd"/>
          <w:r>
            <w:rPr>
              <w:rFonts w:ascii="Arial" w:hAnsi="Arial" w:cs="Arial"/>
              <w:color w:val="000000" w:themeColor="text1"/>
              <w:sz w:val="16"/>
              <w:szCs w:val="16"/>
            </w:rPr>
            <w:t xml:space="preserve"> &amp; </w:t>
          </w:r>
          <w:r>
            <w:rPr>
              <w:rFonts w:ascii="Arial" w:hAnsi="Arial" w:cs="Arial"/>
              <w:color w:val="000000" w:themeColor="text1"/>
              <w:sz w:val="16"/>
              <w:szCs w:val="16"/>
            </w:rPr>
            <w:br/>
          </w:r>
          <w:r>
            <w:rPr>
              <w:rFonts w:ascii="Arial" w:hAnsi="Arial" w:cs="Arial"/>
              <w:color w:val="000000" w:themeColor="text1"/>
              <w:sz w:val="16"/>
              <w:szCs w:val="16"/>
            </w:rPr>
            <w:t>Prof. Dr. Moritz Krell (Mai 2023)</w:t>
          </w:r>
        </w:p>
      </w:tc>
      <w:tc>
        <w:tcPr>
          <w:tcW w:w="2829" w:type="dxa"/>
        </w:tcPr>
        <w:p w14:paraId="6CBFAD22" w14:textId="77777777" w:rsidR="006F3AAE" w:rsidRDefault="006F3AAE">
          <w:pPr>
            <w:pStyle w:val="Fuzeile"/>
            <w:jc w:val="right"/>
          </w:pPr>
        </w:p>
      </w:tc>
    </w:tr>
  </w:tbl>
  <w:p w14:paraId="13A5BE00" w14:textId="77777777" w:rsidR="006F3AAE" w:rsidRDefault="006F3AAE">
    <w:pPr>
      <w:pStyle w:val="Kopf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C2B23" w14:textId="77777777" w:rsidR="006F3AAE" w:rsidRDefault="00A66C31">
      <w:r>
        <w:separator/>
      </w:r>
    </w:p>
  </w:footnote>
  <w:footnote w:type="continuationSeparator" w:id="0">
    <w:p w14:paraId="4EF8D570" w14:textId="77777777" w:rsidR="006F3AAE" w:rsidRDefault="00A66C31">
      <w:r>
        <w:continuationSeparator/>
      </w:r>
    </w:p>
  </w:footnote>
  <w:footnote w:type="continuationNotice" w:id="1">
    <w:p w14:paraId="7D4EDB2D" w14:textId="77777777" w:rsidR="006F3AAE" w:rsidRDefault="006F3A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48CFF" w14:textId="77777777" w:rsidR="006F3AAE" w:rsidRDefault="00A66C31">
    <w:pPr>
      <w:pStyle w:val="Kopfzeile"/>
      <w:pBdr>
        <w:bottom w:val="single" w:sz="4" w:space="1" w:color="auto"/>
      </w:pBdr>
      <w:tabs>
        <w:tab w:val="clear" w:pos="4536"/>
        <w:tab w:val="clear" w:pos="9072"/>
        <w:tab w:val="right" w:pos="14287"/>
      </w:tabs>
      <w:rPr>
        <w:rFonts w:ascii="Arial" w:hAnsi="Arial" w:cs="Arial"/>
      </w:rPr>
    </w:pPr>
    <w:r>
      <w:rPr>
        <w:rFonts w:ascii="Arial" w:hAnsi="Arial" w:cs="Arial"/>
      </w:rPr>
      <w:t>Online-Material 4</w:t>
    </w:r>
    <w:r>
      <w:rPr>
        <w:rFonts w:ascii="Arial" w:hAnsi="Arial" w:cs="Arial"/>
      </w:rPr>
      <w:tab/>
      <w:t xml:space="preserve">S. </w:t>
    </w:r>
    <w:r>
      <w:rPr>
        <w:rFonts w:ascii="Arial" w:hAnsi="Arial" w:cs="Arial"/>
      </w:rPr>
      <w:fldChar w:fldCharType="begin"/>
    </w:r>
    <w:r>
      <w:rPr>
        <w:rFonts w:ascii="Arial" w:hAnsi="Arial" w:cs="Arial"/>
      </w:rPr>
      <w:instrText>PAGE   \* MERGEFORMAT</w:instrText>
    </w:r>
    <w:r>
      <w:rPr>
        <w:rFonts w:ascii="Arial" w:hAnsi="Arial" w:cs="Arial"/>
      </w:rPr>
      <w:fldChar w:fldCharType="separate"/>
    </w:r>
    <w:r>
      <w:rPr>
        <w:rFonts w:ascii="Arial" w:hAnsi="Arial" w:cs="Arial"/>
      </w:rPr>
      <w:t>1</w:t>
    </w:r>
    <w:r>
      <w:rPr>
        <w:rFonts w:ascii="Arial" w:hAnsi="Arial" w:cs="Arial"/>
      </w:rPr>
      <w:fldChar w:fldCharType="end"/>
    </w:r>
    <w:r>
      <w:rPr>
        <w:rFonts w:ascii="Arial" w:hAnsi="Arial" w:cs="Arial"/>
      </w:rPr>
      <w:t xml:space="preserve"> / 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67B2"/>
    <w:multiLevelType w:val="hybridMultilevel"/>
    <w:tmpl w:val="BD782684"/>
    <w:lvl w:ilvl="0" w:tplc="E2600588">
      <w:start w:val="1"/>
      <w:numFmt w:val="lowerLetter"/>
      <w:lvlText w:val="%1)"/>
      <w:lvlJc w:val="left"/>
      <w:pPr>
        <w:tabs>
          <w:tab w:val="num" w:pos="720"/>
        </w:tabs>
        <w:ind w:left="720" w:hanging="360"/>
      </w:pPr>
    </w:lvl>
    <w:lvl w:ilvl="1" w:tplc="B2501F2A">
      <w:start w:val="1"/>
      <w:numFmt w:val="bullet"/>
      <w:lvlText w:val=""/>
      <w:lvlJc w:val="left"/>
      <w:pPr>
        <w:ind w:left="1440" w:hanging="360"/>
      </w:pPr>
      <w:rPr>
        <w:rFonts w:ascii="Symbol" w:hAnsi="Symbol" w:hint="default"/>
      </w:rPr>
    </w:lvl>
    <w:lvl w:ilvl="2" w:tplc="F64077D4">
      <w:start w:val="1"/>
      <w:numFmt w:val="lowerLetter"/>
      <w:lvlText w:val="%3)"/>
      <w:lvlJc w:val="left"/>
      <w:pPr>
        <w:tabs>
          <w:tab w:val="num" w:pos="2160"/>
        </w:tabs>
        <w:ind w:left="2160" w:hanging="360"/>
      </w:pPr>
    </w:lvl>
    <w:lvl w:ilvl="3" w:tplc="8788169E">
      <w:start w:val="1"/>
      <w:numFmt w:val="lowerLetter"/>
      <w:lvlText w:val="%4)"/>
      <w:lvlJc w:val="left"/>
      <w:pPr>
        <w:tabs>
          <w:tab w:val="num" w:pos="2880"/>
        </w:tabs>
        <w:ind w:left="2880" w:hanging="360"/>
      </w:pPr>
    </w:lvl>
    <w:lvl w:ilvl="4" w:tplc="00786EF8">
      <w:start w:val="1"/>
      <w:numFmt w:val="lowerLetter"/>
      <w:lvlText w:val="%5)"/>
      <w:lvlJc w:val="left"/>
      <w:pPr>
        <w:tabs>
          <w:tab w:val="num" w:pos="3600"/>
        </w:tabs>
        <w:ind w:left="3600" w:hanging="360"/>
      </w:pPr>
    </w:lvl>
    <w:lvl w:ilvl="5" w:tplc="AD924000">
      <w:start w:val="1"/>
      <w:numFmt w:val="lowerLetter"/>
      <w:lvlText w:val="%6)"/>
      <w:lvlJc w:val="left"/>
      <w:pPr>
        <w:tabs>
          <w:tab w:val="num" w:pos="4320"/>
        </w:tabs>
        <w:ind w:left="4320" w:hanging="360"/>
      </w:pPr>
    </w:lvl>
    <w:lvl w:ilvl="6" w:tplc="B69C0DF6">
      <w:start w:val="1"/>
      <w:numFmt w:val="lowerLetter"/>
      <w:lvlText w:val="%7)"/>
      <w:lvlJc w:val="left"/>
      <w:pPr>
        <w:tabs>
          <w:tab w:val="num" w:pos="5040"/>
        </w:tabs>
        <w:ind w:left="5040" w:hanging="360"/>
      </w:pPr>
    </w:lvl>
    <w:lvl w:ilvl="7" w:tplc="E47E376E">
      <w:start w:val="1"/>
      <w:numFmt w:val="lowerLetter"/>
      <w:lvlText w:val="%8)"/>
      <w:lvlJc w:val="left"/>
      <w:pPr>
        <w:tabs>
          <w:tab w:val="num" w:pos="5760"/>
        </w:tabs>
        <w:ind w:left="5760" w:hanging="360"/>
      </w:pPr>
    </w:lvl>
    <w:lvl w:ilvl="8" w:tplc="D1B2348A">
      <w:start w:val="1"/>
      <w:numFmt w:val="lowerLetter"/>
      <w:lvlText w:val="%9)"/>
      <w:lvlJc w:val="left"/>
      <w:pPr>
        <w:tabs>
          <w:tab w:val="num" w:pos="6480"/>
        </w:tabs>
        <w:ind w:left="6480" w:hanging="360"/>
      </w:pPr>
    </w:lvl>
  </w:abstractNum>
  <w:abstractNum w:abstractNumId="1" w15:restartNumberingAfterBreak="0">
    <w:nsid w:val="08682858"/>
    <w:multiLevelType w:val="hybridMultilevel"/>
    <w:tmpl w:val="FA24005C"/>
    <w:lvl w:ilvl="0" w:tplc="0FD228B6">
      <w:start w:val="1"/>
      <w:numFmt w:val="lowerLetter"/>
      <w:lvlText w:val="%1)"/>
      <w:lvlJc w:val="left"/>
      <w:pPr>
        <w:ind w:left="720" w:hanging="360"/>
      </w:pPr>
      <w:rPr>
        <w:rFonts w:hint="default"/>
      </w:rPr>
    </w:lvl>
    <w:lvl w:ilvl="1" w:tplc="529CC26C">
      <w:start w:val="1"/>
      <w:numFmt w:val="lowerLetter"/>
      <w:lvlText w:val="%2."/>
      <w:lvlJc w:val="left"/>
      <w:pPr>
        <w:ind w:left="1440" w:hanging="360"/>
      </w:pPr>
    </w:lvl>
    <w:lvl w:ilvl="2" w:tplc="39141F62">
      <w:start w:val="1"/>
      <w:numFmt w:val="lowerRoman"/>
      <w:lvlText w:val="%3."/>
      <w:lvlJc w:val="right"/>
      <w:pPr>
        <w:ind w:left="2160" w:hanging="180"/>
      </w:pPr>
    </w:lvl>
    <w:lvl w:ilvl="3" w:tplc="56AEDBA4">
      <w:start w:val="1"/>
      <w:numFmt w:val="decimal"/>
      <w:lvlText w:val="%4."/>
      <w:lvlJc w:val="left"/>
      <w:pPr>
        <w:ind w:left="2880" w:hanging="360"/>
      </w:pPr>
    </w:lvl>
    <w:lvl w:ilvl="4" w:tplc="CA78096C">
      <w:start w:val="1"/>
      <w:numFmt w:val="lowerLetter"/>
      <w:lvlText w:val="%5."/>
      <w:lvlJc w:val="left"/>
      <w:pPr>
        <w:ind w:left="3600" w:hanging="360"/>
      </w:pPr>
    </w:lvl>
    <w:lvl w:ilvl="5" w:tplc="EB001282">
      <w:start w:val="1"/>
      <w:numFmt w:val="lowerRoman"/>
      <w:lvlText w:val="%6."/>
      <w:lvlJc w:val="right"/>
      <w:pPr>
        <w:ind w:left="4320" w:hanging="180"/>
      </w:pPr>
    </w:lvl>
    <w:lvl w:ilvl="6" w:tplc="7CCE57AA">
      <w:start w:val="1"/>
      <w:numFmt w:val="decimal"/>
      <w:lvlText w:val="%7."/>
      <w:lvlJc w:val="left"/>
      <w:pPr>
        <w:ind w:left="5040" w:hanging="360"/>
      </w:pPr>
    </w:lvl>
    <w:lvl w:ilvl="7" w:tplc="7632FEDE">
      <w:start w:val="1"/>
      <w:numFmt w:val="lowerLetter"/>
      <w:lvlText w:val="%8."/>
      <w:lvlJc w:val="left"/>
      <w:pPr>
        <w:ind w:left="5760" w:hanging="360"/>
      </w:pPr>
    </w:lvl>
    <w:lvl w:ilvl="8" w:tplc="397A7D26">
      <w:start w:val="1"/>
      <w:numFmt w:val="lowerRoman"/>
      <w:lvlText w:val="%9."/>
      <w:lvlJc w:val="right"/>
      <w:pPr>
        <w:ind w:left="6480" w:hanging="180"/>
      </w:pPr>
    </w:lvl>
  </w:abstractNum>
  <w:abstractNum w:abstractNumId="2" w15:restartNumberingAfterBreak="0">
    <w:nsid w:val="0BDA4A3F"/>
    <w:multiLevelType w:val="hybridMultilevel"/>
    <w:tmpl w:val="17127DBA"/>
    <w:lvl w:ilvl="0" w:tplc="BD2A71D8">
      <w:start w:val="1"/>
      <w:numFmt w:val="lowerLetter"/>
      <w:lvlText w:val="%1)"/>
      <w:lvlJc w:val="left"/>
      <w:pPr>
        <w:ind w:left="720" w:hanging="360"/>
      </w:pPr>
      <w:rPr>
        <w:rFonts w:hint="default"/>
        <w:i w:val="0"/>
      </w:rPr>
    </w:lvl>
    <w:lvl w:ilvl="1" w:tplc="E616806E">
      <w:start w:val="1"/>
      <w:numFmt w:val="lowerLetter"/>
      <w:lvlText w:val="%2."/>
      <w:lvlJc w:val="left"/>
      <w:pPr>
        <w:ind w:left="1440" w:hanging="360"/>
      </w:pPr>
    </w:lvl>
    <w:lvl w:ilvl="2" w:tplc="7D628E88">
      <w:start w:val="1"/>
      <w:numFmt w:val="lowerRoman"/>
      <w:lvlText w:val="%3."/>
      <w:lvlJc w:val="right"/>
      <w:pPr>
        <w:ind w:left="2160" w:hanging="180"/>
      </w:pPr>
    </w:lvl>
    <w:lvl w:ilvl="3" w:tplc="958A532A">
      <w:start w:val="1"/>
      <w:numFmt w:val="decimal"/>
      <w:lvlText w:val="%4."/>
      <w:lvlJc w:val="left"/>
      <w:pPr>
        <w:ind w:left="2880" w:hanging="360"/>
      </w:pPr>
    </w:lvl>
    <w:lvl w:ilvl="4" w:tplc="E25C835E">
      <w:start w:val="1"/>
      <w:numFmt w:val="lowerLetter"/>
      <w:lvlText w:val="%5."/>
      <w:lvlJc w:val="left"/>
      <w:pPr>
        <w:ind w:left="3600" w:hanging="360"/>
      </w:pPr>
    </w:lvl>
    <w:lvl w:ilvl="5" w:tplc="51EAFE16">
      <w:start w:val="1"/>
      <w:numFmt w:val="lowerRoman"/>
      <w:lvlText w:val="%6."/>
      <w:lvlJc w:val="right"/>
      <w:pPr>
        <w:ind w:left="4320" w:hanging="180"/>
      </w:pPr>
    </w:lvl>
    <w:lvl w:ilvl="6" w:tplc="4C6E65F0">
      <w:start w:val="1"/>
      <w:numFmt w:val="decimal"/>
      <w:lvlText w:val="%7."/>
      <w:lvlJc w:val="left"/>
      <w:pPr>
        <w:ind w:left="5040" w:hanging="360"/>
      </w:pPr>
    </w:lvl>
    <w:lvl w:ilvl="7" w:tplc="1354DC1E">
      <w:start w:val="1"/>
      <w:numFmt w:val="lowerLetter"/>
      <w:lvlText w:val="%8."/>
      <w:lvlJc w:val="left"/>
      <w:pPr>
        <w:ind w:left="5760" w:hanging="360"/>
      </w:pPr>
    </w:lvl>
    <w:lvl w:ilvl="8" w:tplc="0450BFA2">
      <w:start w:val="1"/>
      <w:numFmt w:val="lowerRoman"/>
      <w:lvlText w:val="%9."/>
      <w:lvlJc w:val="right"/>
      <w:pPr>
        <w:ind w:left="6480" w:hanging="180"/>
      </w:pPr>
    </w:lvl>
  </w:abstractNum>
  <w:abstractNum w:abstractNumId="3" w15:restartNumberingAfterBreak="0">
    <w:nsid w:val="139F5D17"/>
    <w:multiLevelType w:val="hybridMultilevel"/>
    <w:tmpl w:val="1CB22710"/>
    <w:lvl w:ilvl="0" w:tplc="EA600BB8">
      <w:start w:val="1"/>
      <w:numFmt w:val="lowerLetter"/>
      <w:lvlText w:val="%1)"/>
      <w:lvlJc w:val="left"/>
      <w:pPr>
        <w:ind w:left="720" w:hanging="360"/>
      </w:pPr>
      <w:rPr>
        <w:rFonts w:hint="default"/>
      </w:rPr>
    </w:lvl>
    <w:lvl w:ilvl="1" w:tplc="0DACD894">
      <w:start w:val="1"/>
      <w:numFmt w:val="lowerLetter"/>
      <w:lvlText w:val="%2."/>
      <w:lvlJc w:val="left"/>
      <w:pPr>
        <w:ind w:left="1440" w:hanging="360"/>
      </w:pPr>
    </w:lvl>
    <w:lvl w:ilvl="2" w:tplc="2DC2C13A">
      <w:start w:val="1"/>
      <w:numFmt w:val="lowerRoman"/>
      <w:lvlText w:val="%3."/>
      <w:lvlJc w:val="right"/>
      <w:pPr>
        <w:ind w:left="2160" w:hanging="180"/>
      </w:pPr>
    </w:lvl>
    <w:lvl w:ilvl="3" w:tplc="78A4AD4C">
      <w:start w:val="1"/>
      <w:numFmt w:val="decimal"/>
      <w:lvlText w:val="%4."/>
      <w:lvlJc w:val="left"/>
      <w:pPr>
        <w:ind w:left="2880" w:hanging="360"/>
      </w:pPr>
    </w:lvl>
    <w:lvl w:ilvl="4" w:tplc="DE002BEE">
      <w:start w:val="1"/>
      <w:numFmt w:val="lowerLetter"/>
      <w:lvlText w:val="%5."/>
      <w:lvlJc w:val="left"/>
      <w:pPr>
        <w:ind w:left="3600" w:hanging="360"/>
      </w:pPr>
    </w:lvl>
    <w:lvl w:ilvl="5" w:tplc="D3D2A1EA">
      <w:start w:val="1"/>
      <w:numFmt w:val="lowerRoman"/>
      <w:lvlText w:val="%6."/>
      <w:lvlJc w:val="right"/>
      <w:pPr>
        <w:ind w:left="4320" w:hanging="180"/>
      </w:pPr>
    </w:lvl>
    <w:lvl w:ilvl="6" w:tplc="1346B410">
      <w:start w:val="1"/>
      <w:numFmt w:val="decimal"/>
      <w:lvlText w:val="%7."/>
      <w:lvlJc w:val="left"/>
      <w:pPr>
        <w:ind w:left="5040" w:hanging="360"/>
      </w:pPr>
    </w:lvl>
    <w:lvl w:ilvl="7" w:tplc="61F2155E">
      <w:start w:val="1"/>
      <w:numFmt w:val="lowerLetter"/>
      <w:lvlText w:val="%8."/>
      <w:lvlJc w:val="left"/>
      <w:pPr>
        <w:ind w:left="5760" w:hanging="360"/>
      </w:pPr>
    </w:lvl>
    <w:lvl w:ilvl="8" w:tplc="FCACFF24">
      <w:start w:val="1"/>
      <w:numFmt w:val="lowerRoman"/>
      <w:lvlText w:val="%9."/>
      <w:lvlJc w:val="right"/>
      <w:pPr>
        <w:ind w:left="6480" w:hanging="180"/>
      </w:pPr>
    </w:lvl>
  </w:abstractNum>
  <w:abstractNum w:abstractNumId="4" w15:restartNumberingAfterBreak="0">
    <w:nsid w:val="1A637E66"/>
    <w:multiLevelType w:val="hybridMultilevel"/>
    <w:tmpl w:val="CAF6BF70"/>
    <w:lvl w:ilvl="0" w:tplc="E3D26F58">
      <w:start w:val="1"/>
      <w:numFmt w:val="lowerLetter"/>
      <w:lvlText w:val="%1)"/>
      <w:lvlJc w:val="left"/>
      <w:pPr>
        <w:tabs>
          <w:tab w:val="num" w:pos="720"/>
        </w:tabs>
        <w:ind w:left="720" w:hanging="360"/>
      </w:pPr>
    </w:lvl>
    <w:lvl w:ilvl="1" w:tplc="0E16A5D2">
      <w:start w:val="1"/>
      <w:numFmt w:val="lowerLetter"/>
      <w:lvlText w:val="%2)"/>
      <w:lvlJc w:val="left"/>
      <w:pPr>
        <w:tabs>
          <w:tab w:val="num" w:pos="1440"/>
        </w:tabs>
        <w:ind w:left="1440" w:hanging="360"/>
      </w:pPr>
    </w:lvl>
    <w:lvl w:ilvl="2" w:tplc="010C967A">
      <w:start w:val="1"/>
      <w:numFmt w:val="lowerLetter"/>
      <w:lvlText w:val="%3)"/>
      <w:lvlJc w:val="left"/>
      <w:pPr>
        <w:tabs>
          <w:tab w:val="num" w:pos="2160"/>
        </w:tabs>
        <w:ind w:left="2160" w:hanging="360"/>
      </w:pPr>
    </w:lvl>
    <w:lvl w:ilvl="3" w:tplc="6A68B1F6">
      <w:start w:val="1"/>
      <w:numFmt w:val="lowerLetter"/>
      <w:lvlText w:val="%4)"/>
      <w:lvlJc w:val="left"/>
      <w:pPr>
        <w:tabs>
          <w:tab w:val="num" w:pos="2880"/>
        </w:tabs>
        <w:ind w:left="2880" w:hanging="360"/>
      </w:pPr>
    </w:lvl>
    <w:lvl w:ilvl="4" w:tplc="DAC41C96">
      <w:start w:val="1"/>
      <w:numFmt w:val="lowerLetter"/>
      <w:lvlText w:val="%5)"/>
      <w:lvlJc w:val="left"/>
      <w:pPr>
        <w:tabs>
          <w:tab w:val="num" w:pos="3600"/>
        </w:tabs>
        <w:ind w:left="3600" w:hanging="360"/>
      </w:pPr>
    </w:lvl>
    <w:lvl w:ilvl="5" w:tplc="1CF068B2">
      <w:start w:val="1"/>
      <w:numFmt w:val="lowerLetter"/>
      <w:lvlText w:val="%6)"/>
      <w:lvlJc w:val="left"/>
      <w:pPr>
        <w:tabs>
          <w:tab w:val="num" w:pos="4320"/>
        </w:tabs>
        <w:ind w:left="4320" w:hanging="360"/>
      </w:pPr>
    </w:lvl>
    <w:lvl w:ilvl="6" w:tplc="CEBA4CCC">
      <w:start w:val="1"/>
      <w:numFmt w:val="lowerLetter"/>
      <w:lvlText w:val="%7)"/>
      <w:lvlJc w:val="left"/>
      <w:pPr>
        <w:tabs>
          <w:tab w:val="num" w:pos="5040"/>
        </w:tabs>
        <w:ind w:left="5040" w:hanging="360"/>
      </w:pPr>
    </w:lvl>
    <w:lvl w:ilvl="7" w:tplc="AAE6D536">
      <w:start w:val="1"/>
      <w:numFmt w:val="lowerLetter"/>
      <w:lvlText w:val="%8)"/>
      <w:lvlJc w:val="left"/>
      <w:pPr>
        <w:tabs>
          <w:tab w:val="num" w:pos="5760"/>
        </w:tabs>
        <w:ind w:left="5760" w:hanging="360"/>
      </w:pPr>
    </w:lvl>
    <w:lvl w:ilvl="8" w:tplc="23886CF6">
      <w:start w:val="1"/>
      <w:numFmt w:val="lowerLetter"/>
      <w:lvlText w:val="%9)"/>
      <w:lvlJc w:val="left"/>
      <w:pPr>
        <w:tabs>
          <w:tab w:val="num" w:pos="6480"/>
        </w:tabs>
        <w:ind w:left="6480" w:hanging="360"/>
      </w:pPr>
    </w:lvl>
  </w:abstractNum>
  <w:abstractNum w:abstractNumId="5" w15:restartNumberingAfterBreak="0">
    <w:nsid w:val="1BAD6D93"/>
    <w:multiLevelType w:val="hybridMultilevel"/>
    <w:tmpl w:val="F64ED1E6"/>
    <w:lvl w:ilvl="0" w:tplc="20F26658">
      <w:start w:val="1"/>
      <w:numFmt w:val="lowerLetter"/>
      <w:lvlText w:val="%1)"/>
      <w:lvlJc w:val="left"/>
      <w:pPr>
        <w:tabs>
          <w:tab w:val="num" w:pos="720"/>
        </w:tabs>
        <w:ind w:left="720" w:hanging="360"/>
      </w:pPr>
    </w:lvl>
    <w:lvl w:ilvl="1" w:tplc="D4E62B46">
      <w:start w:val="1"/>
      <w:numFmt w:val="lowerLetter"/>
      <w:lvlText w:val="%2)"/>
      <w:lvlJc w:val="left"/>
      <w:pPr>
        <w:tabs>
          <w:tab w:val="num" w:pos="1440"/>
        </w:tabs>
        <w:ind w:left="1440" w:hanging="360"/>
      </w:pPr>
    </w:lvl>
    <w:lvl w:ilvl="2" w:tplc="AA10A6C4">
      <w:start w:val="1"/>
      <w:numFmt w:val="lowerLetter"/>
      <w:lvlText w:val="%3)"/>
      <w:lvlJc w:val="left"/>
      <w:pPr>
        <w:tabs>
          <w:tab w:val="num" w:pos="2160"/>
        </w:tabs>
        <w:ind w:left="2160" w:hanging="360"/>
      </w:pPr>
    </w:lvl>
    <w:lvl w:ilvl="3" w:tplc="2A126360">
      <w:start w:val="1"/>
      <w:numFmt w:val="lowerLetter"/>
      <w:lvlText w:val="%4)"/>
      <w:lvlJc w:val="left"/>
      <w:pPr>
        <w:tabs>
          <w:tab w:val="num" w:pos="2880"/>
        </w:tabs>
        <w:ind w:left="2880" w:hanging="360"/>
      </w:pPr>
    </w:lvl>
    <w:lvl w:ilvl="4" w:tplc="DE4C901A">
      <w:start w:val="1"/>
      <w:numFmt w:val="lowerLetter"/>
      <w:lvlText w:val="%5)"/>
      <w:lvlJc w:val="left"/>
      <w:pPr>
        <w:tabs>
          <w:tab w:val="num" w:pos="3600"/>
        </w:tabs>
        <w:ind w:left="3600" w:hanging="360"/>
      </w:pPr>
    </w:lvl>
    <w:lvl w:ilvl="5" w:tplc="C7B4D482">
      <w:start w:val="1"/>
      <w:numFmt w:val="lowerLetter"/>
      <w:lvlText w:val="%6)"/>
      <w:lvlJc w:val="left"/>
      <w:pPr>
        <w:tabs>
          <w:tab w:val="num" w:pos="4320"/>
        </w:tabs>
        <w:ind w:left="4320" w:hanging="360"/>
      </w:pPr>
    </w:lvl>
    <w:lvl w:ilvl="6" w:tplc="3B5C85E6">
      <w:start w:val="1"/>
      <w:numFmt w:val="lowerLetter"/>
      <w:lvlText w:val="%7)"/>
      <w:lvlJc w:val="left"/>
      <w:pPr>
        <w:tabs>
          <w:tab w:val="num" w:pos="5040"/>
        </w:tabs>
        <w:ind w:left="5040" w:hanging="360"/>
      </w:pPr>
    </w:lvl>
    <w:lvl w:ilvl="7" w:tplc="316432B8">
      <w:start w:val="1"/>
      <w:numFmt w:val="lowerLetter"/>
      <w:lvlText w:val="%8)"/>
      <w:lvlJc w:val="left"/>
      <w:pPr>
        <w:tabs>
          <w:tab w:val="num" w:pos="5760"/>
        </w:tabs>
        <w:ind w:left="5760" w:hanging="360"/>
      </w:pPr>
    </w:lvl>
    <w:lvl w:ilvl="8" w:tplc="0D724FE2">
      <w:start w:val="1"/>
      <w:numFmt w:val="lowerLetter"/>
      <w:lvlText w:val="%9)"/>
      <w:lvlJc w:val="left"/>
      <w:pPr>
        <w:tabs>
          <w:tab w:val="num" w:pos="6480"/>
        </w:tabs>
        <w:ind w:left="6480" w:hanging="360"/>
      </w:pPr>
    </w:lvl>
  </w:abstractNum>
  <w:abstractNum w:abstractNumId="6" w15:restartNumberingAfterBreak="0">
    <w:nsid w:val="1EEA3639"/>
    <w:multiLevelType w:val="hybridMultilevel"/>
    <w:tmpl w:val="BF20B8E4"/>
    <w:lvl w:ilvl="0" w:tplc="BC187BD6">
      <w:start w:val="1"/>
      <w:numFmt w:val="lowerLetter"/>
      <w:lvlText w:val="%1)"/>
      <w:lvlJc w:val="left"/>
      <w:pPr>
        <w:ind w:left="720" w:hanging="360"/>
      </w:pPr>
      <w:rPr>
        <w:rFonts w:hint="default"/>
      </w:rPr>
    </w:lvl>
    <w:lvl w:ilvl="1" w:tplc="48EE4A42">
      <w:start w:val="1"/>
      <w:numFmt w:val="lowerLetter"/>
      <w:lvlText w:val="%2."/>
      <w:lvlJc w:val="left"/>
      <w:pPr>
        <w:ind w:left="1440" w:hanging="360"/>
      </w:pPr>
    </w:lvl>
    <w:lvl w:ilvl="2" w:tplc="5A388DB0">
      <w:start w:val="1"/>
      <w:numFmt w:val="lowerRoman"/>
      <w:lvlText w:val="%3."/>
      <w:lvlJc w:val="right"/>
      <w:pPr>
        <w:ind w:left="2160" w:hanging="180"/>
      </w:pPr>
    </w:lvl>
    <w:lvl w:ilvl="3" w:tplc="0A9EAAC2">
      <w:start w:val="1"/>
      <w:numFmt w:val="decimal"/>
      <w:lvlText w:val="%4."/>
      <w:lvlJc w:val="left"/>
      <w:pPr>
        <w:ind w:left="2880" w:hanging="360"/>
      </w:pPr>
    </w:lvl>
    <w:lvl w:ilvl="4" w:tplc="542EC036">
      <w:start w:val="1"/>
      <w:numFmt w:val="lowerLetter"/>
      <w:lvlText w:val="%5."/>
      <w:lvlJc w:val="left"/>
      <w:pPr>
        <w:ind w:left="3600" w:hanging="360"/>
      </w:pPr>
    </w:lvl>
    <w:lvl w:ilvl="5" w:tplc="8B1E66C8">
      <w:start w:val="1"/>
      <w:numFmt w:val="lowerRoman"/>
      <w:lvlText w:val="%6."/>
      <w:lvlJc w:val="right"/>
      <w:pPr>
        <w:ind w:left="4320" w:hanging="180"/>
      </w:pPr>
    </w:lvl>
    <w:lvl w:ilvl="6" w:tplc="6E367F9E">
      <w:start w:val="1"/>
      <w:numFmt w:val="decimal"/>
      <w:lvlText w:val="%7."/>
      <w:lvlJc w:val="left"/>
      <w:pPr>
        <w:ind w:left="5040" w:hanging="360"/>
      </w:pPr>
    </w:lvl>
    <w:lvl w:ilvl="7" w:tplc="33C43A1A">
      <w:start w:val="1"/>
      <w:numFmt w:val="lowerLetter"/>
      <w:lvlText w:val="%8."/>
      <w:lvlJc w:val="left"/>
      <w:pPr>
        <w:ind w:left="5760" w:hanging="360"/>
      </w:pPr>
    </w:lvl>
    <w:lvl w:ilvl="8" w:tplc="85D02074">
      <w:start w:val="1"/>
      <w:numFmt w:val="lowerRoman"/>
      <w:lvlText w:val="%9."/>
      <w:lvlJc w:val="right"/>
      <w:pPr>
        <w:ind w:left="6480" w:hanging="180"/>
      </w:pPr>
    </w:lvl>
  </w:abstractNum>
  <w:abstractNum w:abstractNumId="7" w15:restartNumberingAfterBreak="0">
    <w:nsid w:val="203B3C93"/>
    <w:multiLevelType w:val="hybridMultilevel"/>
    <w:tmpl w:val="44560204"/>
    <w:lvl w:ilvl="0" w:tplc="B7A6112C">
      <w:start w:val="1"/>
      <w:numFmt w:val="lowerLetter"/>
      <w:lvlText w:val="%1)"/>
      <w:lvlJc w:val="left"/>
      <w:pPr>
        <w:ind w:left="360" w:hanging="360"/>
      </w:pPr>
      <w:rPr>
        <w:rFonts w:hint="default"/>
      </w:rPr>
    </w:lvl>
    <w:lvl w:ilvl="1" w:tplc="33F496B0">
      <w:start w:val="1"/>
      <w:numFmt w:val="lowerLetter"/>
      <w:lvlText w:val="%2."/>
      <w:lvlJc w:val="left"/>
      <w:pPr>
        <w:ind w:left="1080" w:hanging="360"/>
      </w:pPr>
    </w:lvl>
    <w:lvl w:ilvl="2" w:tplc="836C51CA">
      <w:start w:val="1"/>
      <w:numFmt w:val="lowerRoman"/>
      <w:lvlText w:val="%3."/>
      <w:lvlJc w:val="right"/>
      <w:pPr>
        <w:ind w:left="1800" w:hanging="180"/>
      </w:pPr>
    </w:lvl>
    <w:lvl w:ilvl="3" w:tplc="2F78678A">
      <w:start w:val="1"/>
      <w:numFmt w:val="decimal"/>
      <w:lvlText w:val="%4."/>
      <w:lvlJc w:val="left"/>
      <w:pPr>
        <w:ind w:left="2520" w:hanging="360"/>
      </w:pPr>
    </w:lvl>
    <w:lvl w:ilvl="4" w:tplc="97006BF4">
      <w:start w:val="1"/>
      <w:numFmt w:val="lowerLetter"/>
      <w:lvlText w:val="%5."/>
      <w:lvlJc w:val="left"/>
      <w:pPr>
        <w:ind w:left="3240" w:hanging="360"/>
      </w:pPr>
    </w:lvl>
    <w:lvl w:ilvl="5" w:tplc="E51C097E">
      <w:start w:val="1"/>
      <w:numFmt w:val="lowerRoman"/>
      <w:lvlText w:val="%6."/>
      <w:lvlJc w:val="right"/>
      <w:pPr>
        <w:ind w:left="3960" w:hanging="180"/>
      </w:pPr>
    </w:lvl>
    <w:lvl w:ilvl="6" w:tplc="8654CFB4">
      <w:start w:val="1"/>
      <w:numFmt w:val="decimal"/>
      <w:lvlText w:val="%7."/>
      <w:lvlJc w:val="left"/>
      <w:pPr>
        <w:ind w:left="4680" w:hanging="360"/>
      </w:pPr>
    </w:lvl>
    <w:lvl w:ilvl="7" w:tplc="B464E950">
      <w:start w:val="1"/>
      <w:numFmt w:val="lowerLetter"/>
      <w:lvlText w:val="%8."/>
      <w:lvlJc w:val="left"/>
      <w:pPr>
        <w:ind w:left="5400" w:hanging="360"/>
      </w:pPr>
    </w:lvl>
    <w:lvl w:ilvl="8" w:tplc="42C04302">
      <w:start w:val="1"/>
      <w:numFmt w:val="lowerRoman"/>
      <w:lvlText w:val="%9."/>
      <w:lvlJc w:val="right"/>
      <w:pPr>
        <w:ind w:left="6120" w:hanging="180"/>
      </w:pPr>
    </w:lvl>
  </w:abstractNum>
  <w:abstractNum w:abstractNumId="8" w15:restartNumberingAfterBreak="0">
    <w:nsid w:val="256972DD"/>
    <w:multiLevelType w:val="hybridMultilevel"/>
    <w:tmpl w:val="9E687280"/>
    <w:lvl w:ilvl="0" w:tplc="2382B4B2">
      <w:start w:val="1"/>
      <w:numFmt w:val="bullet"/>
      <w:lvlText w:val=""/>
      <w:lvlJc w:val="left"/>
      <w:pPr>
        <w:ind w:left="720" w:hanging="360"/>
      </w:pPr>
      <w:rPr>
        <w:rFonts w:ascii="Symbol" w:hAnsi="Symbol" w:hint="default"/>
      </w:rPr>
    </w:lvl>
    <w:lvl w:ilvl="1" w:tplc="B260A99C">
      <w:start w:val="1"/>
      <w:numFmt w:val="bullet"/>
      <w:lvlText w:val="o"/>
      <w:lvlJc w:val="left"/>
      <w:pPr>
        <w:ind w:left="1440" w:hanging="360"/>
      </w:pPr>
      <w:rPr>
        <w:rFonts w:ascii="Courier New" w:hAnsi="Courier New" w:cs="Courier New" w:hint="default"/>
      </w:rPr>
    </w:lvl>
    <w:lvl w:ilvl="2" w:tplc="3AA63F44">
      <w:start w:val="1"/>
      <w:numFmt w:val="bullet"/>
      <w:lvlText w:val=""/>
      <w:lvlJc w:val="left"/>
      <w:pPr>
        <w:ind w:left="2160" w:hanging="360"/>
      </w:pPr>
      <w:rPr>
        <w:rFonts w:ascii="Wingdings" w:hAnsi="Wingdings" w:hint="default"/>
      </w:rPr>
    </w:lvl>
    <w:lvl w:ilvl="3" w:tplc="69821A66">
      <w:start w:val="1"/>
      <w:numFmt w:val="bullet"/>
      <w:lvlText w:val=""/>
      <w:lvlJc w:val="left"/>
      <w:pPr>
        <w:ind w:left="2880" w:hanging="360"/>
      </w:pPr>
      <w:rPr>
        <w:rFonts w:ascii="Symbol" w:hAnsi="Symbol" w:hint="default"/>
      </w:rPr>
    </w:lvl>
    <w:lvl w:ilvl="4" w:tplc="33B62AFE">
      <w:start w:val="1"/>
      <w:numFmt w:val="bullet"/>
      <w:lvlText w:val="o"/>
      <w:lvlJc w:val="left"/>
      <w:pPr>
        <w:ind w:left="3600" w:hanging="360"/>
      </w:pPr>
      <w:rPr>
        <w:rFonts w:ascii="Courier New" w:hAnsi="Courier New" w:cs="Courier New" w:hint="default"/>
      </w:rPr>
    </w:lvl>
    <w:lvl w:ilvl="5" w:tplc="B58EA2BE">
      <w:start w:val="1"/>
      <w:numFmt w:val="bullet"/>
      <w:lvlText w:val=""/>
      <w:lvlJc w:val="left"/>
      <w:pPr>
        <w:ind w:left="4320" w:hanging="360"/>
      </w:pPr>
      <w:rPr>
        <w:rFonts w:ascii="Wingdings" w:hAnsi="Wingdings" w:hint="default"/>
      </w:rPr>
    </w:lvl>
    <w:lvl w:ilvl="6" w:tplc="ED52E86E">
      <w:start w:val="1"/>
      <w:numFmt w:val="bullet"/>
      <w:lvlText w:val=""/>
      <w:lvlJc w:val="left"/>
      <w:pPr>
        <w:ind w:left="5040" w:hanging="360"/>
      </w:pPr>
      <w:rPr>
        <w:rFonts w:ascii="Symbol" w:hAnsi="Symbol" w:hint="default"/>
      </w:rPr>
    </w:lvl>
    <w:lvl w:ilvl="7" w:tplc="4B46268A">
      <w:start w:val="1"/>
      <w:numFmt w:val="bullet"/>
      <w:lvlText w:val="o"/>
      <w:lvlJc w:val="left"/>
      <w:pPr>
        <w:ind w:left="5760" w:hanging="360"/>
      </w:pPr>
      <w:rPr>
        <w:rFonts w:ascii="Courier New" w:hAnsi="Courier New" w:cs="Courier New" w:hint="default"/>
      </w:rPr>
    </w:lvl>
    <w:lvl w:ilvl="8" w:tplc="D66EC446">
      <w:start w:val="1"/>
      <w:numFmt w:val="bullet"/>
      <w:lvlText w:val=""/>
      <w:lvlJc w:val="left"/>
      <w:pPr>
        <w:ind w:left="6480" w:hanging="360"/>
      </w:pPr>
      <w:rPr>
        <w:rFonts w:ascii="Wingdings" w:hAnsi="Wingdings" w:hint="default"/>
      </w:rPr>
    </w:lvl>
  </w:abstractNum>
  <w:abstractNum w:abstractNumId="9" w15:restartNumberingAfterBreak="0">
    <w:nsid w:val="26DC71BD"/>
    <w:multiLevelType w:val="hybridMultilevel"/>
    <w:tmpl w:val="42FC120A"/>
    <w:lvl w:ilvl="0" w:tplc="5C5EF938">
      <w:start w:val="1"/>
      <w:numFmt w:val="decimal"/>
      <w:lvlText w:val="%1)"/>
      <w:lvlJc w:val="left"/>
      <w:pPr>
        <w:ind w:left="720" w:hanging="360"/>
      </w:pPr>
      <w:rPr>
        <w:color w:val="auto"/>
        <w:sz w:val="26"/>
        <w:szCs w:val="26"/>
      </w:rPr>
    </w:lvl>
    <w:lvl w:ilvl="1" w:tplc="5C6C318C">
      <w:start w:val="1"/>
      <w:numFmt w:val="lowerLetter"/>
      <w:lvlText w:val="%2."/>
      <w:lvlJc w:val="left"/>
      <w:pPr>
        <w:ind w:left="1440" w:hanging="360"/>
      </w:pPr>
    </w:lvl>
    <w:lvl w:ilvl="2" w:tplc="2B5A750A">
      <w:start w:val="1"/>
      <w:numFmt w:val="lowerRoman"/>
      <w:lvlText w:val="%3."/>
      <w:lvlJc w:val="right"/>
      <w:pPr>
        <w:ind w:left="2160" w:hanging="180"/>
      </w:pPr>
    </w:lvl>
    <w:lvl w:ilvl="3" w:tplc="7CB6EDC4">
      <w:start w:val="1"/>
      <w:numFmt w:val="decimal"/>
      <w:lvlText w:val="%4."/>
      <w:lvlJc w:val="left"/>
      <w:pPr>
        <w:ind w:left="2880" w:hanging="360"/>
      </w:pPr>
    </w:lvl>
    <w:lvl w:ilvl="4" w:tplc="1E922B30">
      <w:start w:val="1"/>
      <w:numFmt w:val="lowerLetter"/>
      <w:lvlText w:val="%5."/>
      <w:lvlJc w:val="left"/>
      <w:pPr>
        <w:ind w:left="3600" w:hanging="360"/>
      </w:pPr>
    </w:lvl>
    <w:lvl w:ilvl="5" w:tplc="3864D538">
      <w:start w:val="1"/>
      <w:numFmt w:val="lowerRoman"/>
      <w:lvlText w:val="%6."/>
      <w:lvlJc w:val="right"/>
      <w:pPr>
        <w:ind w:left="4320" w:hanging="180"/>
      </w:pPr>
    </w:lvl>
    <w:lvl w:ilvl="6" w:tplc="6CEC37EE">
      <w:start w:val="1"/>
      <w:numFmt w:val="decimal"/>
      <w:lvlText w:val="%7."/>
      <w:lvlJc w:val="left"/>
      <w:pPr>
        <w:ind w:left="5040" w:hanging="360"/>
      </w:pPr>
    </w:lvl>
    <w:lvl w:ilvl="7" w:tplc="2D348924">
      <w:start w:val="1"/>
      <w:numFmt w:val="lowerLetter"/>
      <w:lvlText w:val="%8."/>
      <w:lvlJc w:val="left"/>
      <w:pPr>
        <w:ind w:left="5760" w:hanging="360"/>
      </w:pPr>
    </w:lvl>
    <w:lvl w:ilvl="8" w:tplc="D54095BA">
      <w:start w:val="1"/>
      <w:numFmt w:val="lowerRoman"/>
      <w:lvlText w:val="%9."/>
      <w:lvlJc w:val="right"/>
      <w:pPr>
        <w:ind w:left="6480" w:hanging="180"/>
      </w:pPr>
    </w:lvl>
  </w:abstractNum>
  <w:abstractNum w:abstractNumId="10" w15:restartNumberingAfterBreak="0">
    <w:nsid w:val="275820D3"/>
    <w:multiLevelType w:val="hybridMultilevel"/>
    <w:tmpl w:val="F252DC42"/>
    <w:lvl w:ilvl="0" w:tplc="50DC6AEE">
      <w:start w:val="1"/>
      <w:numFmt w:val="bullet"/>
      <w:lvlText w:val=""/>
      <w:lvlJc w:val="left"/>
      <w:pPr>
        <w:ind w:left="720" w:hanging="360"/>
      </w:pPr>
      <w:rPr>
        <w:rFonts w:ascii="Symbol" w:hAnsi="Symbol" w:hint="default"/>
      </w:rPr>
    </w:lvl>
    <w:lvl w:ilvl="1" w:tplc="CC186E98">
      <w:start w:val="1"/>
      <w:numFmt w:val="bullet"/>
      <w:lvlText w:val="o"/>
      <w:lvlJc w:val="left"/>
      <w:pPr>
        <w:ind w:left="1440" w:hanging="360"/>
      </w:pPr>
      <w:rPr>
        <w:rFonts w:ascii="Courier New" w:hAnsi="Courier New" w:cs="Courier New" w:hint="default"/>
      </w:rPr>
    </w:lvl>
    <w:lvl w:ilvl="2" w:tplc="423EB232">
      <w:start w:val="1"/>
      <w:numFmt w:val="bullet"/>
      <w:lvlText w:val=""/>
      <w:lvlJc w:val="left"/>
      <w:pPr>
        <w:ind w:left="2160" w:hanging="360"/>
      </w:pPr>
      <w:rPr>
        <w:rFonts w:ascii="Wingdings" w:hAnsi="Wingdings" w:hint="default"/>
      </w:rPr>
    </w:lvl>
    <w:lvl w:ilvl="3" w:tplc="BCDA9EDC">
      <w:start w:val="1"/>
      <w:numFmt w:val="bullet"/>
      <w:lvlText w:val=""/>
      <w:lvlJc w:val="left"/>
      <w:pPr>
        <w:ind w:left="2880" w:hanging="360"/>
      </w:pPr>
      <w:rPr>
        <w:rFonts w:ascii="Symbol" w:hAnsi="Symbol" w:hint="default"/>
      </w:rPr>
    </w:lvl>
    <w:lvl w:ilvl="4" w:tplc="E52C6FD0">
      <w:start w:val="1"/>
      <w:numFmt w:val="bullet"/>
      <w:lvlText w:val="o"/>
      <w:lvlJc w:val="left"/>
      <w:pPr>
        <w:ind w:left="3600" w:hanging="360"/>
      </w:pPr>
      <w:rPr>
        <w:rFonts w:ascii="Courier New" w:hAnsi="Courier New" w:cs="Courier New" w:hint="default"/>
      </w:rPr>
    </w:lvl>
    <w:lvl w:ilvl="5" w:tplc="DDFA7FCC">
      <w:start w:val="1"/>
      <w:numFmt w:val="bullet"/>
      <w:lvlText w:val=""/>
      <w:lvlJc w:val="left"/>
      <w:pPr>
        <w:ind w:left="4320" w:hanging="360"/>
      </w:pPr>
      <w:rPr>
        <w:rFonts w:ascii="Wingdings" w:hAnsi="Wingdings" w:hint="default"/>
      </w:rPr>
    </w:lvl>
    <w:lvl w:ilvl="6" w:tplc="5A4C686A">
      <w:start w:val="1"/>
      <w:numFmt w:val="bullet"/>
      <w:lvlText w:val=""/>
      <w:lvlJc w:val="left"/>
      <w:pPr>
        <w:ind w:left="5040" w:hanging="360"/>
      </w:pPr>
      <w:rPr>
        <w:rFonts w:ascii="Symbol" w:hAnsi="Symbol" w:hint="default"/>
      </w:rPr>
    </w:lvl>
    <w:lvl w:ilvl="7" w:tplc="0A0497E0">
      <w:start w:val="1"/>
      <w:numFmt w:val="bullet"/>
      <w:lvlText w:val="o"/>
      <w:lvlJc w:val="left"/>
      <w:pPr>
        <w:ind w:left="5760" w:hanging="360"/>
      </w:pPr>
      <w:rPr>
        <w:rFonts w:ascii="Courier New" w:hAnsi="Courier New" w:cs="Courier New" w:hint="default"/>
      </w:rPr>
    </w:lvl>
    <w:lvl w:ilvl="8" w:tplc="008080A8">
      <w:start w:val="1"/>
      <w:numFmt w:val="bullet"/>
      <w:lvlText w:val=""/>
      <w:lvlJc w:val="left"/>
      <w:pPr>
        <w:ind w:left="6480" w:hanging="360"/>
      </w:pPr>
      <w:rPr>
        <w:rFonts w:ascii="Wingdings" w:hAnsi="Wingdings" w:hint="default"/>
      </w:rPr>
    </w:lvl>
  </w:abstractNum>
  <w:abstractNum w:abstractNumId="11" w15:restartNumberingAfterBreak="0">
    <w:nsid w:val="35AB1B70"/>
    <w:multiLevelType w:val="hybridMultilevel"/>
    <w:tmpl w:val="A68491BA"/>
    <w:lvl w:ilvl="0" w:tplc="0688C832">
      <w:start w:val="2"/>
      <w:numFmt w:val="lowerLetter"/>
      <w:lvlText w:val="%1)"/>
      <w:lvlJc w:val="left"/>
      <w:pPr>
        <w:tabs>
          <w:tab w:val="num" w:pos="720"/>
        </w:tabs>
        <w:ind w:left="720" w:hanging="360"/>
      </w:pPr>
    </w:lvl>
    <w:lvl w:ilvl="1" w:tplc="AD5AE5A6">
      <w:start w:val="1"/>
      <w:numFmt w:val="bullet"/>
      <w:lvlText w:val="•"/>
      <w:lvlJc w:val="left"/>
      <w:pPr>
        <w:tabs>
          <w:tab w:val="num" w:pos="1440"/>
        </w:tabs>
        <w:ind w:left="1440" w:hanging="360"/>
      </w:pPr>
      <w:rPr>
        <w:rFonts w:ascii="+mj-lt" w:hAnsi="+mj-lt" w:hint="default"/>
      </w:rPr>
    </w:lvl>
    <w:lvl w:ilvl="2" w:tplc="D37CD512">
      <w:start w:val="1"/>
      <w:numFmt w:val="lowerLetter"/>
      <w:lvlText w:val="%3)"/>
      <w:lvlJc w:val="left"/>
      <w:pPr>
        <w:tabs>
          <w:tab w:val="num" w:pos="2160"/>
        </w:tabs>
        <w:ind w:left="2160" w:hanging="360"/>
      </w:pPr>
    </w:lvl>
    <w:lvl w:ilvl="3" w:tplc="B658FFF0">
      <w:start w:val="1"/>
      <w:numFmt w:val="lowerLetter"/>
      <w:lvlText w:val="%4)"/>
      <w:lvlJc w:val="left"/>
      <w:pPr>
        <w:tabs>
          <w:tab w:val="num" w:pos="2880"/>
        </w:tabs>
        <w:ind w:left="2880" w:hanging="360"/>
      </w:pPr>
    </w:lvl>
    <w:lvl w:ilvl="4" w:tplc="66125D42">
      <w:start w:val="1"/>
      <w:numFmt w:val="lowerLetter"/>
      <w:lvlText w:val="%5)"/>
      <w:lvlJc w:val="left"/>
      <w:pPr>
        <w:tabs>
          <w:tab w:val="num" w:pos="3600"/>
        </w:tabs>
        <w:ind w:left="3600" w:hanging="360"/>
      </w:pPr>
    </w:lvl>
    <w:lvl w:ilvl="5" w:tplc="27E854A4">
      <w:start w:val="1"/>
      <w:numFmt w:val="lowerLetter"/>
      <w:lvlText w:val="%6)"/>
      <w:lvlJc w:val="left"/>
      <w:pPr>
        <w:tabs>
          <w:tab w:val="num" w:pos="4320"/>
        </w:tabs>
        <w:ind w:left="4320" w:hanging="360"/>
      </w:pPr>
    </w:lvl>
    <w:lvl w:ilvl="6" w:tplc="80001106">
      <w:start w:val="1"/>
      <w:numFmt w:val="lowerLetter"/>
      <w:lvlText w:val="%7)"/>
      <w:lvlJc w:val="left"/>
      <w:pPr>
        <w:tabs>
          <w:tab w:val="num" w:pos="5040"/>
        </w:tabs>
        <w:ind w:left="5040" w:hanging="360"/>
      </w:pPr>
    </w:lvl>
    <w:lvl w:ilvl="7" w:tplc="60CE3DD4">
      <w:start w:val="1"/>
      <w:numFmt w:val="lowerLetter"/>
      <w:lvlText w:val="%8)"/>
      <w:lvlJc w:val="left"/>
      <w:pPr>
        <w:tabs>
          <w:tab w:val="num" w:pos="5760"/>
        </w:tabs>
        <w:ind w:left="5760" w:hanging="360"/>
      </w:pPr>
    </w:lvl>
    <w:lvl w:ilvl="8" w:tplc="5428F1D8">
      <w:start w:val="1"/>
      <w:numFmt w:val="lowerLetter"/>
      <w:lvlText w:val="%9)"/>
      <w:lvlJc w:val="left"/>
      <w:pPr>
        <w:tabs>
          <w:tab w:val="num" w:pos="6480"/>
        </w:tabs>
        <w:ind w:left="6480" w:hanging="360"/>
      </w:pPr>
    </w:lvl>
  </w:abstractNum>
  <w:abstractNum w:abstractNumId="12" w15:restartNumberingAfterBreak="0">
    <w:nsid w:val="37D82859"/>
    <w:multiLevelType w:val="hybridMultilevel"/>
    <w:tmpl w:val="1D582A76"/>
    <w:lvl w:ilvl="0" w:tplc="42004BFA">
      <w:start w:val="1"/>
      <w:numFmt w:val="bullet"/>
      <w:lvlText w:val=""/>
      <w:lvlJc w:val="left"/>
      <w:pPr>
        <w:ind w:left="720" w:hanging="360"/>
      </w:pPr>
      <w:rPr>
        <w:rFonts w:ascii="Symbol" w:hAnsi="Symbol" w:hint="default"/>
      </w:rPr>
    </w:lvl>
    <w:lvl w:ilvl="1" w:tplc="15802838">
      <w:start w:val="1"/>
      <w:numFmt w:val="bullet"/>
      <w:lvlText w:val="o"/>
      <w:lvlJc w:val="left"/>
      <w:pPr>
        <w:ind w:left="1440" w:hanging="360"/>
      </w:pPr>
      <w:rPr>
        <w:rFonts w:ascii="Courier New" w:hAnsi="Courier New" w:cs="Courier New" w:hint="default"/>
      </w:rPr>
    </w:lvl>
    <w:lvl w:ilvl="2" w:tplc="3C4CB408">
      <w:start w:val="1"/>
      <w:numFmt w:val="bullet"/>
      <w:lvlText w:val=""/>
      <w:lvlJc w:val="left"/>
      <w:pPr>
        <w:ind w:left="2160" w:hanging="360"/>
      </w:pPr>
      <w:rPr>
        <w:rFonts w:ascii="Wingdings" w:hAnsi="Wingdings" w:hint="default"/>
      </w:rPr>
    </w:lvl>
    <w:lvl w:ilvl="3" w:tplc="429236BE">
      <w:start w:val="1"/>
      <w:numFmt w:val="bullet"/>
      <w:lvlText w:val=""/>
      <w:lvlJc w:val="left"/>
      <w:pPr>
        <w:ind w:left="2880" w:hanging="360"/>
      </w:pPr>
      <w:rPr>
        <w:rFonts w:ascii="Symbol" w:hAnsi="Symbol" w:hint="default"/>
      </w:rPr>
    </w:lvl>
    <w:lvl w:ilvl="4" w:tplc="85D8585E">
      <w:start w:val="1"/>
      <w:numFmt w:val="bullet"/>
      <w:lvlText w:val="o"/>
      <w:lvlJc w:val="left"/>
      <w:pPr>
        <w:ind w:left="3600" w:hanging="360"/>
      </w:pPr>
      <w:rPr>
        <w:rFonts w:ascii="Courier New" w:hAnsi="Courier New" w:cs="Courier New" w:hint="default"/>
      </w:rPr>
    </w:lvl>
    <w:lvl w:ilvl="5" w:tplc="81F61C8A">
      <w:start w:val="1"/>
      <w:numFmt w:val="bullet"/>
      <w:lvlText w:val=""/>
      <w:lvlJc w:val="left"/>
      <w:pPr>
        <w:ind w:left="4320" w:hanging="360"/>
      </w:pPr>
      <w:rPr>
        <w:rFonts w:ascii="Wingdings" w:hAnsi="Wingdings" w:hint="default"/>
      </w:rPr>
    </w:lvl>
    <w:lvl w:ilvl="6" w:tplc="22382D7E">
      <w:start w:val="1"/>
      <w:numFmt w:val="bullet"/>
      <w:lvlText w:val=""/>
      <w:lvlJc w:val="left"/>
      <w:pPr>
        <w:ind w:left="5040" w:hanging="360"/>
      </w:pPr>
      <w:rPr>
        <w:rFonts w:ascii="Symbol" w:hAnsi="Symbol" w:hint="default"/>
      </w:rPr>
    </w:lvl>
    <w:lvl w:ilvl="7" w:tplc="C45C8B20">
      <w:start w:val="1"/>
      <w:numFmt w:val="bullet"/>
      <w:lvlText w:val="o"/>
      <w:lvlJc w:val="left"/>
      <w:pPr>
        <w:ind w:left="5760" w:hanging="360"/>
      </w:pPr>
      <w:rPr>
        <w:rFonts w:ascii="Courier New" w:hAnsi="Courier New" w:cs="Courier New" w:hint="default"/>
      </w:rPr>
    </w:lvl>
    <w:lvl w:ilvl="8" w:tplc="EC9A50E4">
      <w:start w:val="1"/>
      <w:numFmt w:val="bullet"/>
      <w:lvlText w:val=""/>
      <w:lvlJc w:val="left"/>
      <w:pPr>
        <w:ind w:left="6480" w:hanging="360"/>
      </w:pPr>
      <w:rPr>
        <w:rFonts w:ascii="Wingdings" w:hAnsi="Wingdings" w:hint="default"/>
      </w:rPr>
    </w:lvl>
  </w:abstractNum>
  <w:abstractNum w:abstractNumId="13" w15:restartNumberingAfterBreak="0">
    <w:nsid w:val="3B7C44F5"/>
    <w:multiLevelType w:val="hybridMultilevel"/>
    <w:tmpl w:val="636C7A66"/>
    <w:lvl w:ilvl="0" w:tplc="41629C44">
      <w:start w:val="1"/>
      <w:numFmt w:val="bullet"/>
      <w:lvlText w:val="o"/>
      <w:lvlJc w:val="left"/>
      <w:pPr>
        <w:ind w:left="720" w:hanging="360"/>
      </w:pPr>
      <w:rPr>
        <w:rFonts w:ascii="Courier New" w:hAnsi="Courier New" w:cs="Courier New" w:hint="default"/>
      </w:rPr>
    </w:lvl>
    <w:lvl w:ilvl="1" w:tplc="68586FCE">
      <w:start w:val="1"/>
      <w:numFmt w:val="bullet"/>
      <w:lvlText w:val="o"/>
      <w:lvlJc w:val="left"/>
      <w:pPr>
        <w:ind w:left="1440" w:hanging="360"/>
      </w:pPr>
      <w:rPr>
        <w:rFonts w:ascii="Courier New" w:hAnsi="Courier New" w:cs="Courier New" w:hint="default"/>
      </w:rPr>
    </w:lvl>
    <w:lvl w:ilvl="2" w:tplc="B1B020BC">
      <w:start w:val="1"/>
      <w:numFmt w:val="bullet"/>
      <w:lvlText w:val=""/>
      <w:lvlJc w:val="left"/>
      <w:pPr>
        <w:ind w:left="2160" w:hanging="360"/>
      </w:pPr>
      <w:rPr>
        <w:rFonts w:ascii="Wingdings" w:hAnsi="Wingdings" w:hint="default"/>
      </w:rPr>
    </w:lvl>
    <w:lvl w:ilvl="3" w:tplc="1BA630F4">
      <w:start w:val="1"/>
      <w:numFmt w:val="bullet"/>
      <w:lvlText w:val=""/>
      <w:lvlJc w:val="left"/>
      <w:pPr>
        <w:ind w:left="2880" w:hanging="360"/>
      </w:pPr>
      <w:rPr>
        <w:rFonts w:ascii="Symbol" w:hAnsi="Symbol" w:hint="default"/>
      </w:rPr>
    </w:lvl>
    <w:lvl w:ilvl="4" w:tplc="7002721C">
      <w:start w:val="1"/>
      <w:numFmt w:val="bullet"/>
      <w:lvlText w:val="o"/>
      <w:lvlJc w:val="left"/>
      <w:pPr>
        <w:ind w:left="3600" w:hanging="360"/>
      </w:pPr>
      <w:rPr>
        <w:rFonts w:ascii="Courier New" w:hAnsi="Courier New" w:cs="Courier New" w:hint="default"/>
      </w:rPr>
    </w:lvl>
    <w:lvl w:ilvl="5" w:tplc="03A658C0">
      <w:start w:val="1"/>
      <w:numFmt w:val="bullet"/>
      <w:lvlText w:val=""/>
      <w:lvlJc w:val="left"/>
      <w:pPr>
        <w:ind w:left="4320" w:hanging="360"/>
      </w:pPr>
      <w:rPr>
        <w:rFonts w:ascii="Wingdings" w:hAnsi="Wingdings" w:hint="default"/>
      </w:rPr>
    </w:lvl>
    <w:lvl w:ilvl="6" w:tplc="4808F298">
      <w:start w:val="1"/>
      <w:numFmt w:val="bullet"/>
      <w:lvlText w:val=""/>
      <w:lvlJc w:val="left"/>
      <w:pPr>
        <w:ind w:left="5040" w:hanging="360"/>
      </w:pPr>
      <w:rPr>
        <w:rFonts w:ascii="Symbol" w:hAnsi="Symbol" w:hint="default"/>
      </w:rPr>
    </w:lvl>
    <w:lvl w:ilvl="7" w:tplc="53541BF2">
      <w:start w:val="1"/>
      <w:numFmt w:val="bullet"/>
      <w:lvlText w:val="o"/>
      <w:lvlJc w:val="left"/>
      <w:pPr>
        <w:ind w:left="5760" w:hanging="360"/>
      </w:pPr>
      <w:rPr>
        <w:rFonts w:ascii="Courier New" w:hAnsi="Courier New" w:cs="Courier New" w:hint="default"/>
      </w:rPr>
    </w:lvl>
    <w:lvl w:ilvl="8" w:tplc="5800893A">
      <w:start w:val="1"/>
      <w:numFmt w:val="bullet"/>
      <w:lvlText w:val=""/>
      <w:lvlJc w:val="left"/>
      <w:pPr>
        <w:ind w:left="6480" w:hanging="360"/>
      </w:pPr>
      <w:rPr>
        <w:rFonts w:ascii="Wingdings" w:hAnsi="Wingdings" w:hint="default"/>
      </w:rPr>
    </w:lvl>
  </w:abstractNum>
  <w:abstractNum w:abstractNumId="14" w15:restartNumberingAfterBreak="0">
    <w:nsid w:val="49B15A61"/>
    <w:multiLevelType w:val="hybridMultilevel"/>
    <w:tmpl w:val="29E0DD62"/>
    <w:lvl w:ilvl="0" w:tplc="A1C0E5B6">
      <w:start w:val="2"/>
      <w:numFmt w:val="lowerLetter"/>
      <w:lvlText w:val="%1)"/>
      <w:lvlJc w:val="left"/>
      <w:pPr>
        <w:ind w:left="360" w:hanging="360"/>
      </w:pPr>
      <w:rPr>
        <w:rFonts w:hint="default"/>
      </w:rPr>
    </w:lvl>
    <w:lvl w:ilvl="1" w:tplc="192C2954">
      <w:start w:val="1"/>
      <w:numFmt w:val="lowerLetter"/>
      <w:lvlText w:val="%2."/>
      <w:lvlJc w:val="left"/>
      <w:pPr>
        <w:ind w:left="1080" w:hanging="360"/>
      </w:pPr>
    </w:lvl>
    <w:lvl w:ilvl="2" w:tplc="DFFA2E32">
      <w:start w:val="1"/>
      <w:numFmt w:val="lowerRoman"/>
      <w:lvlText w:val="%3."/>
      <w:lvlJc w:val="right"/>
      <w:pPr>
        <w:ind w:left="1800" w:hanging="180"/>
      </w:pPr>
    </w:lvl>
    <w:lvl w:ilvl="3" w:tplc="AAC848F0">
      <w:start w:val="1"/>
      <w:numFmt w:val="decimal"/>
      <w:lvlText w:val="%4."/>
      <w:lvlJc w:val="left"/>
      <w:pPr>
        <w:ind w:left="2520" w:hanging="360"/>
      </w:pPr>
    </w:lvl>
    <w:lvl w:ilvl="4" w:tplc="AA6EAEA0">
      <w:start w:val="1"/>
      <w:numFmt w:val="lowerLetter"/>
      <w:lvlText w:val="%5."/>
      <w:lvlJc w:val="left"/>
      <w:pPr>
        <w:ind w:left="3240" w:hanging="360"/>
      </w:pPr>
    </w:lvl>
    <w:lvl w:ilvl="5" w:tplc="AB265D52">
      <w:start w:val="1"/>
      <w:numFmt w:val="lowerRoman"/>
      <w:lvlText w:val="%6."/>
      <w:lvlJc w:val="right"/>
      <w:pPr>
        <w:ind w:left="3960" w:hanging="180"/>
      </w:pPr>
    </w:lvl>
    <w:lvl w:ilvl="6" w:tplc="A40AA608">
      <w:start w:val="1"/>
      <w:numFmt w:val="decimal"/>
      <w:lvlText w:val="%7."/>
      <w:lvlJc w:val="left"/>
      <w:pPr>
        <w:ind w:left="4680" w:hanging="360"/>
      </w:pPr>
    </w:lvl>
    <w:lvl w:ilvl="7" w:tplc="1E82E41A">
      <w:start w:val="1"/>
      <w:numFmt w:val="lowerLetter"/>
      <w:lvlText w:val="%8."/>
      <w:lvlJc w:val="left"/>
      <w:pPr>
        <w:ind w:left="5400" w:hanging="360"/>
      </w:pPr>
    </w:lvl>
    <w:lvl w:ilvl="8" w:tplc="6E1C9A7A">
      <w:start w:val="1"/>
      <w:numFmt w:val="lowerRoman"/>
      <w:lvlText w:val="%9."/>
      <w:lvlJc w:val="right"/>
      <w:pPr>
        <w:ind w:left="6120" w:hanging="180"/>
      </w:pPr>
    </w:lvl>
  </w:abstractNum>
  <w:abstractNum w:abstractNumId="15" w15:restartNumberingAfterBreak="0">
    <w:nsid w:val="506579C9"/>
    <w:multiLevelType w:val="hybridMultilevel"/>
    <w:tmpl w:val="B6E6236A"/>
    <w:lvl w:ilvl="0" w:tplc="114AB5D0">
      <w:start w:val="4"/>
      <w:numFmt w:val="lowerLetter"/>
      <w:lvlText w:val="%1)"/>
      <w:lvlJc w:val="left"/>
      <w:pPr>
        <w:ind w:left="360" w:hanging="360"/>
      </w:pPr>
      <w:rPr>
        <w:rFonts w:hint="default"/>
      </w:rPr>
    </w:lvl>
    <w:lvl w:ilvl="1" w:tplc="7EAADF0A">
      <w:start w:val="1"/>
      <w:numFmt w:val="lowerLetter"/>
      <w:lvlText w:val="%2."/>
      <w:lvlJc w:val="left"/>
      <w:pPr>
        <w:ind w:left="1080" w:hanging="360"/>
      </w:pPr>
    </w:lvl>
    <w:lvl w:ilvl="2" w:tplc="095A428C">
      <w:start w:val="1"/>
      <w:numFmt w:val="lowerRoman"/>
      <w:lvlText w:val="%3."/>
      <w:lvlJc w:val="right"/>
      <w:pPr>
        <w:ind w:left="1800" w:hanging="180"/>
      </w:pPr>
    </w:lvl>
    <w:lvl w:ilvl="3" w:tplc="3EF48D2C">
      <w:start w:val="1"/>
      <w:numFmt w:val="decimal"/>
      <w:lvlText w:val="%4."/>
      <w:lvlJc w:val="left"/>
      <w:pPr>
        <w:ind w:left="2520" w:hanging="360"/>
      </w:pPr>
    </w:lvl>
    <w:lvl w:ilvl="4" w:tplc="513A73C0">
      <w:start w:val="1"/>
      <w:numFmt w:val="lowerLetter"/>
      <w:lvlText w:val="%5."/>
      <w:lvlJc w:val="left"/>
      <w:pPr>
        <w:ind w:left="3240" w:hanging="360"/>
      </w:pPr>
    </w:lvl>
    <w:lvl w:ilvl="5" w:tplc="EF7C1BA2">
      <w:start w:val="1"/>
      <w:numFmt w:val="lowerRoman"/>
      <w:lvlText w:val="%6."/>
      <w:lvlJc w:val="right"/>
      <w:pPr>
        <w:ind w:left="3960" w:hanging="180"/>
      </w:pPr>
    </w:lvl>
    <w:lvl w:ilvl="6" w:tplc="63422FEC">
      <w:start w:val="1"/>
      <w:numFmt w:val="decimal"/>
      <w:lvlText w:val="%7."/>
      <w:lvlJc w:val="left"/>
      <w:pPr>
        <w:ind w:left="4680" w:hanging="360"/>
      </w:pPr>
    </w:lvl>
    <w:lvl w:ilvl="7" w:tplc="F57631E2">
      <w:start w:val="1"/>
      <w:numFmt w:val="lowerLetter"/>
      <w:lvlText w:val="%8."/>
      <w:lvlJc w:val="left"/>
      <w:pPr>
        <w:ind w:left="5400" w:hanging="360"/>
      </w:pPr>
    </w:lvl>
    <w:lvl w:ilvl="8" w:tplc="2D0451B6">
      <w:start w:val="1"/>
      <w:numFmt w:val="lowerRoman"/>
      <w:lvlText w:val="%9."/>
      <w:lvlJc w:val="right"/>
      <w:pPr>
        <w:ind w:left="6120" w:hanging="180"/>
      </w:pPr>
    </w:lvl>
  </w:abstractNum>
  <w:abstractNum w:abstractNumId="16" w15:restartNumberingAfterBreak="0">
    <w:nsid w:val="5A890C53"/>
    <w:multiLevelType w:val="hybridMultilevel"/>
    <w:tmpl w:val="F796F34C"/>
    <w:lvl w:ilvl="0" w:tplc="3DD448EC">
      <w:start w:val="4"/>
      <w:numFmt w:val="lowerLetter"/>
      <w:lvlText w:val="%1)"/>
      <w:lvlJc w:val="left"/>
      <w:pPr>
        <w:ind w:left="360" w:hanging="360"/>
      </w:pPr>
      <w:rPr>
        <w:rFonts w:hint="default"/>
      </w:rPr>
    </w:lvl>
    <w:lvl w:ilvl="1" w:tplc="ED768A8C">
      <w:start w:val="1"/>
      <w:numFmt w:val="lowerLetter"/>
      <w:lvlText w:val="%2."/>
      <w:lvlJc w:val="left"/>
      <w:pPr>
        <w:ind w:left="1080" w:hanging="360"/>
      </w:pPr>
    </w:lvl>
    <w:lvl w:ilvl="2" w:tplc="A3C0A4D8">
      <w:start w:val="1"/>
      <w:numFmt w:val="lowerRoman"/>
      <w:lvlText w:val="%3."/>
      <w:lvlJc w:val="right"/>
      <w:pPr>
        <w:ind w:left="1800" w:hanging="180"/>
      </w:pPr>
    </w:lvl>
    <w:lvl w:ilvl="3" w:tplc="8AD6A5A6">
      <w:start w:val="1"/>
      <w:numFmt w:val="decimal"/>
      <w:lvlText w:val="%4."/>
      <w:lvlJc w:val="left"/>
      <w:pPr>
        <w:ind w:left="2520" w:hanging="360"/>
      </w:pPr>
    </w:lvl>
    <w:lvl w:ilvl="4" w:tplc="63566A88">
      <w:start w:val="1"/>
      <w:numFmt w:val="lowerLetter"/>
      <w:lvlText w:val="%5."/>
      <w:lvlJc w:val="left"/>
      <w:pPr>
        <w:ind w:left="3240" w:hanging="360"/>
      </w:pPr>
    </w:lvl>
    <w:lvl w:ilvl="5" w:tplc="69D6A982">
      <w:start w:val="1"/>
      <w:numFmt w:val="lowerRoman"/>
      <w:lvlText w:val="%6."/>
      <w:lvlJc w:val="right"/>
      <w:pPr>
        <w:ind w:left="3960" w:hanging="180"/>
      </w:pPr>
    </w:lvl>
    <w:lvl w:ilvl="6" w:tplc="8E54BD80">
      <w:start w:val="1"/>
      <w:numFmt w:val="decimal"/>
      <w:lvlText w:val="%7."/>
      <w:lvlJc w:val="left"/>
      <w:pPr>
        <w:ind w:left="4680" w:hanging="360"/>
      </w:pPr>
    </w:lvl>
    <w:lvl w:ilvl="7" w:tplc="5CA46BDC">
      <w:start w:val="1"/>
      <w:numFmt w:val="lowerLetter"/>
      <w:lvlText w:val="%8."/>
      <w:lvlJc w:val="left"/>
      <w:pPr>
        <w:ind w:left="5400" w:hanging="360"/>
      </w:pPr>
    </w:lvl>
    <w:lvl w:ilvl="8" w:tplc="59B049D6">
      <w:start w:val="1"/>
      <w:numFmt w:val="lowerRoman"/>
      <w:lvlText w:val="%9."/>
      <w:lvlJc w:val="right"/>
      <w:pPr>
        <w:ind w:left="6120" w:hanging="180"/>
      </w:pPr>
    </w:lvl>
  </w:abstractNum>
  <w:abstractNum w:abstractNumId="17" w15:restartNumberingAfterBreak="0">
    <w:nsid w:val="5BCD07F4"/>
    <w:multiLevelType w:val="hybridMultilevel"/>
    <w:tmpl w:val="9EE067F6"/>
    <w:lvl w:ilvl="0" w:tplc="A432B882">
      <w:start w:val="1"/>
      <w:numFmt w:val="decimal"/>
      <w:lvlText w:val="%1)"/>
      <w:lvlJc w:val="left"/>
      <w:pPr>
        <w:ind w:left="360" w:hanging="360"/>
      </w:pPr>
      <w:rPr>
        <w:rFonts w:hint="default"/>
      </w:rPr>
    </w:lvl>
    <w:lvl w:ilvl="1" w:tplc="F34E8222">
      <w:start w:val="1"/>
      <w:numFmt w:val="lowerLetter"/>
      <w:lvlText w:val="%2."/>
      <w:lvlJc w:val="left"/>
      <w:pPr>
        <w:ind w:left="1080" w:hanging="360"/>
      </w:pPr>
    </w:lvl>
    <w:lvl w:ilvl="2" w:tplc="F8267984">
      <w:start w:val="1"/>
      <w:numFmt w:val="lowerRoman"/>
      <w:lvlText w:val="%3."/>
      <w:lvlJc w:val="right"/>
      <w:pPr>
        <w:ind w:left="1800" w:hanging="180"/>
      </w:pPr>
    </w:lvl>
    <w:lvl w:ilvl="3" w:tplc="32205048">
      <w:start w:val="1"/>
      <w:numFmt w:val="decimal"/>
      <w:lvlText w:val="%4."/>
      <w:lvlJc w:val="left"/>
      <w:pPr>
        <w:ind w:left="2520" w:hanging="360"/>
      </w:pPr>
    </w:lvl>
    <w:lvl w:ilvl="4" w:tplc="4FF4BCB4">
      <w:start w:val="1"/>
      <w:numFmt w:val="lowerLetter"/>
      <w:lvlText w:val="%5."/>
      <w:lvlJc w:val="left"/>
      <w:pPr>
        <w:ind w:left="3240" w:hanging="360"/>
      </w:pPr>
    </w:lvl>
    <w:lvl w:ilvl="5" w:tplc="BA247F78">
      <w:start w:val="1"/>
      <w:numFmt w:val="lowerRoman"/>
      <w:lvlText w:val="%6."/>
      <w:lvlJc w:val="right"/>
      <w:pPr>
        <w:ind w:left="3960" w:hanging="180"/>
      </w:pPr>
    </w:lvl>
    <w:lvl w:ilvl="6" w:tplc="7B7490AC">
      <w:start w:val="1"/>
      <w:numFmt w:val="decimal"/>
      <w:lvlText w:val="%7."/>
      <w:lvlJc w:val="left"/>
      <w:pPr>
        <w:ind w:left="4680" w:hanging="360"/>
      </w:pPr>
    </w:lvl>
    <w:lvl w:ilvl="7" w:tplc="C35AE4CA">
      <w:start w:val="1"/>
      <w:numFmt w:val="lowerLetter"/>
      <w:lvlText w:val="%8."/>
      <w:lvlJc w:val="left"/>
      <w:pPr>
        <w:ind w:left="5400" w:hanging="360"/>
      </w:pPr>
    </w:lvl>
    <w:lvl w:ilvl="8" w:tplc="9B0EE0F4">
      <w:start w:val="1"/>
      <w:numFmt w:val="lowerRoman"/>
      <w:lvlText w:val="%9."/>
      <w:lvlJc w:val="right"/>
      <w:pPr>
        <w:ind w:left="6120" w:hanging="180"/>
      </w:pPr>
    </w:lvl>
  </w:abstractNum>
  <w:abstractNum w:abstractNumId="18" w15:restartNumberingAfterBreak="0">
    <w:nsid w:val="604748B9"/>
    <w:multiLevelType w:val="hybridMultilevel"/>
    <w:tmpl w:val="4888FC44"/>
    <w:lvl w:ilvl="0" w:tplc="47586C2E">
      <w:start w:val="1"/>
      <w:numFmt w:val="lowerLetter"/>
      <w:lvlText w:val="%1)"/>
      <w:lvlJc w:val="left"/>
      <w:pPr>
        <w:ind w:left="720" w:hanging="360"/>
      </w:pPr>
      <w:rPr>
        <w:rFonts w:hint="default"/>
      </w:rPr>
    </w:lvl>
    <w:lvl w:ilvl="1" w:tplc="8018794A">
      <w:start w:val="1"/>
      <w:numFmt w:val="lowerLetter"/>
      <w:lvlText w:val="%2."/>
      <w:lvlJc w:val="left"/>
      <w:pPr>
        <w:ind w:left="1440" w:hanging="360"/>
      </w:pPr>
    </w:lvl>
    <w:lvl w:ilvl="2" w:tplc="84F8A83A">
      <w:start w:val="1"/>
      <w:numFmt w:val="lowerRoman"/>
      <w:lvlText w:val="%3."/>
      <w:lvlJc w:val="right"/>
      <w:pPr>
        <w:ind w:left="2160" w:hanging="180"/>
      </w:pPr>
    </w:lvl>
    <w:lvl w:ilvl="3" w:tplc="48707744">
      <w:start w:val="1"/>
      <w:numFmt w:val="decimal"/>
      <w:lvlText w:val="%4."/>
      <w:lvlJc w:val="left"/>
      <w:pPr>
        <w:ind w:left="2880" w:hanging="360"/>
      </w:pPr>
    </w:lvl>
    <w:lvl w:ilvl="4" w:tplc="116CC238">
      <w:start w:val="1"/>
      <w:numFmt w:val="lowerLetter"/>
      <w:lvlText w:val="%5."/>
      <w:lvlJc w:val="left"/>
      <w:pPr>
        <w:ind w:left="3600" w:hanging="360"/>
      </w:pPr>
    </w:lvl>
    <w:lvl w:ilvl="5" w:tplc="56D831FE">
      <w:start w:val="1"/>
      <w:numFmt w:val="lowerRoman"/>
      <w:lvlText w:val="%6."/>
      <w:lvlJc w:val="right"/>
      <w:pPr>
        <w:ind w:left="4320" w:hanging="180"/>
      </w:pPr>
    </w:lvl>
    <w:lvl w:ilvl="6" w:tplc="41F25132">
      <w:start w:val="1"/>
      <w:numFmt w:val="decimal"/>
      <w:lvlText w:val="%7."/>
      <w:lvlJc w:val="left"/>
      <w:pPr>
        <w:ind w:left="5040" w:hanging="360"/>
      </w:pPr>
    </w:lvl>
    <w:lvl w:ilvl="7" w:tplc="5C688812">
      <w:start w:val="1"/>
      <w:numFmt w:val="lowerLetter"/>
      <w:lvlText w:val="%8."/>
      <w:lvlJc w:val="left"/>
      <w:pPr>
        <w:ind w:left="5760" w:hanging="360"/>
      </w:pPr>
    </w:lvl>
    <w:lvl w:ilvl="8" w:tplc="95A20CCC">
      <w:start w:val="1"/>
      <w:numFmt w:val="lowerRoman"/>
      <w:lvlText w:val="%9."/>
      <w:lvlJc w:val="right"/>
      <w:pPr>
        <w:ind w:left="6480" w:hanging="180"/>
      </w:pPr>
    </w:lvl>
  </w:abstractNum>
  <w:abstractNum w:abstractNumId="19" w15:restartNumberingAfterBreak="0">
    <w:nsid w:val="634635AD"/>
    <w:multiLevelType w:val="hybridMultilevel"/>
    <w:tmpl w:val="F9AE4414"/>
    <w:lvl w:ilvl="0" w:tplc="2FDEB6D2">
      <w:start w:val="2"/>
      <w:numFmt w:val="lowerLetter"/>
      <w:lvlText w:val="%1)"/>
      <w:lvlJc w:val="left"/>
      <w:pPr>
        <w:tabs>
          <w:tab w:val="num" w:pos="720"/>
        </w:tabs>
        <w:ind w:left="720" w:hanging="360"/>
      </w:pPr>
    </w:lvl>
    <w:lvl w:ilvl="1" w:tplc="0A501194">
      <w:start w:val="1"/>
      <w:numFmt w:val="lowerLetter"/>
      <w:lvlText w:val="%2)"/>
      <w:lvlJc w:val="left"/>
      <w:pPr>
        <w:tabs>
          <w:tab w:val="num" w:pos="1440"/>
        </w:tabs>
        <w:ind w:left="1440" w:hanging="360"/>
      </w:pPr>
    </w:lvl>
    <w:lvl w:ilvl="2" w:tplc="A5309E44">
      <w:start w:val="1"/>
      <w:numFmt w:val="lowerLetter"/>
      <w:lvlText w:val="%3)"/>
      <w:lvlJc w:val="left"/>
      <w:pPr>
        <w:tabs>
          <w:tab w:val="num" w:pos="2160"/>
        </w:tabs>
        <w:ind w:left="2160" w:hanging="360"/>
      </w:pPr>
    </w:lvl>
    <w:lvl w:ilvl="3" w:tplc="04D82C8C">
      <w:start w:val="1"/>
      <w:numFmt w:val="lowerLetter"/>
      <w:lvlText w:val="%4)"/>
      <w:lvlJc w:val="left"/>
      <w:pPr>
        <w:tabs>
          <w:tab w:val="num" w:pos="2880"/>
        </w:tabs>
        <w:ind w:left="2880" w:hanging="360"/>
      </w:pPr>
    </w:lvl>
    <w:lvl w:ilvl="4" w:tplc="78D63220">
      <w:start w:val="1"/>
      <w:numFmt w:val="lowerLetter"/>
      <w:lvlText w:val="%5)"/>
      <w:lvlJc w:val="left"/>
      <w:pPr>
        <w:tabs>
          <w:tab w:val="num" w:pos="3600"/>
        </w:tabs>
        <w:ind w:left="3600" w:hanging="360"/>
      </w:pPr>
    </w:lvl>
    <w:lvl w:ilvl="5" w:tplc="50F4F108">
      <w:start w:val="1"/>
      <w:numFmt w:val="lowerLetter"/>
      <w:lvlText w:val="%6)"/>
      <w:lvlJc w:val="left"/>
      <w:pPr>
        <w:tabs>
          <w:tab w:val="num" w:pos="4320"/>
        </w:tabs>
        <w:ind w:left="4320" w:hanging="360"/>
      </w:pPr>
    </w:lvl>
    <w:lvl w:ilvl="6" w:tplc="44EEB06C">
      <w:start w:val="1"/>
      <w:numFmt w:val="lowerLetter"/>
      <w:lvlText w:val="%7)"/>
      <w:lvlJc w:val="left"/>
      <w:pPr>
        <w:tabs>
          <w:tab w:val="num" w:pos="5040"/>
        </w:tabs>
        <w:ind w:left="5040" w:hanging="360"/>
      </w:pPr>
    </w:lvl>
    <w:lvl w:ilvl="7" w:tplc="AA4219B2">
      <w:start w:val="1"/>
      <w:numFmt w:val="lowerLetter"/>
      <w:lvlText w:val="%8)"/>
      <w:lvlJc w:val="left"/>
      <w:pPr>
        <w:tabs>
          <w:tab w:val="num" w:pos="5760"/>
        </w:tabs>
        <w:ind w:left="5760" w:hanging="360"/>
      </w:pPr>
    </w:lvl>
    <w:lvl w:ilvl="8" w:tplc="0D724D66">
      <w:start w:val="1"/>
      <w:numFmt w:val="lowerLetter"/>
      <w:lvlText w:val="%9)"/>
      <w:lvlJc w:val="left"/>
      <w:pPr>
        <w:tabs>
          <w:tab w:val="num" w:pos="6480"/>
        </w:tabs>
        <w:ind w:left="6480" w:hanging="360"/>
      </w:pPr>
    </w:lvl>
  </w:abstractNum>
  <w:abstractNum w:abstractNumId="20" w15:restartNumberingAfterBreak="0">
    <w:nsid w:val="650E14F8"/>
    <w:multiLevelType w:val="hybridMultilevel"/>
    <w:tmpl w:val="53CC41CC"/>
    <w:lvl w:ilvl="0" w:tplc="97C87B32">
      <w:start w:val="2"/>
      <w:numFmt w:val="lowerLetter"/>
      <w:lvlText w:val="%1)"/>
      <w:lvlJc w:val="left"/>
      <w:pPr>
        <w:ind w:left="1068" w:hanging="360"/>
      </w:pPr>
      <w:rPr>
        <w:rFonts w:hint="default"/>
      </w:rPr>
    </w:lvl>
    <w:lvl w:ilvl="1" w:tplc="A20ADC58">
      <w:start w:val="1"/>
      <w:numFmt w:val="lowerLetter"/>
      <w:lvlText w:val="%2."/>
      <w:lvlJc w:val="left"/>
      <w:pPr>
        <w:ind w:left="1788" w:hanging="360"/>
      </w:pPr>
    </w:lvl>
    <w:lvl w:ilvl="2" w:tplc="BCDCCE70">
      <w:start w:val="1"/>
      <w:numFmt w:val="lowerRoman"/>
      <w:lvlText w:val="%3."/>
      <w:lvlJc w:val="right"/>
      <w:pPr>
        <w:ind w:left="2508" w:hanging="180"/>
      </w:pPr>
    </w:lvl>
    <w:lvl w:ilvl="3" w:tplc="57EEB7A8">
      <w:start w:val="1"/>
      <w:numFmt w:val="decimal"/>
      <w:lvlText w:val="%4."/>
      <w:lvlJc w:val="left"/>
      <w:pPr>
        <w:ind w:left="3228" w:hanging="360"/>
      </w:pPr>
    </w:lvl>
    <w:lvl w:ilvl="4" w:tplc="1DB2BE62">
      <w:start w:val="1"/>
      <w:numFmt w:val="lowerLetter"/>
      <w:lvlText w:val="%5."/>
      <w:lvlJc w:val="left"/>
      <w:pPr>
        <w:ind w:left="3948" w:hanging="360"/>
      </w:pPr>
    </w:lvl>
    <w:lvl w:ilvl="5" w:tplc="3328EA0A">
      <w:start w:val="1"/>
      <w:numFmt w:val="lowerRoman"/>
      <w:lvlText w:val="%6."/>
      <w:lvlJc w:val="right"/>
      <w:pPr>
        <w:ind w:left="4668" w:hanging="180"/>
      </w:pPr>
    </w:lvl>
    <w:lvl w:ilvl="6" w:tplc="16EA8336">
      <w:start w:val="1"/>
      <w:numFmt w:val="decimal"/>
      <w:lvlText w:val="%7."/>
      <w:lvlJc w:val="left"/>
      <w:pPr>
        <w:ind w:left="5388" w:hanging="360"/>
      </w:pPr>
    </w:lvl>
    <w:lvl w:ilvl="7" w:tplc="21506E88">
      <w:start w:val="1"/>
      <w:numFmt w:val="lowerLetter"/>
      <w:lvlText w:val="%8."/>
      <w:lvlJc w:val="left"/>
      <w:pPr>
        <w:ind w:left="6108" w:hanging="360"/>
      </w:pPr>
    </w:lvl>
    <w:lvl w:ilvl="8" w:tplc="B5064518">
      <w:start w:val="1"/>
      <w:numFmt w:val="lowerRoman"/>
      <w:lvlText w:val="%9."/>
      <w:lvlJc w:val="right"/>
      <w:pPr>
        <w:ind w:left="6828" w:hanging="180"/>
      </w:pPr>
    </w:lvl>
  </w:abstractNum>
  <w:abstractNum w:abstractNumId="21" w15:restartNumberingAfterBreak="0">
    <w:nsid w:val="6C956252"/>
    <w:multiLevelType w:val="hybridMultilevel"/>
    <w:tmpl w:val="6FF0C4CA"/>
    <w:lvl w:ilvl="0" w:tplc="F3C8F636">
      <w:start w:val="1"/>
      <w:numFmt w:val="lowerLetter"/>
      <w:lvlText w:val="%1)"/>
      <w:lvlJc w:val="left"/>
      <w:pPr>
        <w:ind w:left="720" w:hanging="360"/>
      </w:pPr>
      <w:rPr>
        <w:rFonts w:hint="default"/>
      </w:rPr>
    </w:lvl>
    <w:lvl w:ilvl="1" w:tplc="112632EA">
      <w:start w:val="1"/>
      <w:numFmt w:val="lowerLetter"/>
      <w:lvlText w:val="%2."/>
      <w:lvlJc w:val="left"/>
      <w:pPr>
        <w:ind w:left="1440" w:hanging="360"/>
      </w:pPr>
    </w:lvl>
    <w:lvl w:ilvl="2" w:tplc="8B42E3FE">
      <w:start w:val="1"/>
      <w:numFmt w:val="lowerRoman"/>
      <w:lvlText w:val="%3."/>
      <w:lvlJc w:val="right"/>
      <w:pPr>
        <w:ind w:left="2160" w:hanging="180"/>
      </w:pPr>
    </w:lvl>
    <w:lvl w:ilvl="3" w:tplc="1550EC5E">
      <w:start w:val="1"/>
      <w:numFmt w:val="decimal"/>
      <w:lvlText w:val="%4."/>
      <w:lvlJc w:val="left"/>
      <w:pPr>
        <w:ind w:left="2880" w:hanging="360"/>
      </w:pPr>
    </w:lvl>
    <w:lvl w:ilvl="4" w:tplc="5FB6267C">
      <w:start w:val="1"/>
      <w:numFmt w:val="lowerLetter"/>
      <w:lvlText w:val="%5."/>
      <w:lvlJc w:val="left"/>
      <w:pPr>
        <w:ind w:left="3600" w:hanging="360"/>
      </w:pPr>
    </w:lvl>
    <w:lvl w:ilvl="5" w:tplc="D96492AE">
      <w:start w:val="1"/>
      <w:numFmt w:val="lowerRoman"/>
      <w:lvlText w:val="%6."/>
      <w:lvlJc w:val="right"/>
      <w:pPr>
        <w:ind w:left="4320" w:hanging="180"/>
      </w:pPr>
    </w:lvl>
    <w:lvl w:ilvl="6" w:tplc="8C8694E8">
      <w:start w:val="1"/>
      <w:numFmt w:val="decimal"/>
      <w:lvlText w:val="%7."/>
      <w:lvlJc w:val="left"/>
      <w:pPr>
        <w:ind w:left="5040" w:hanging="360"/>
      </w:pPr>
    </w:lvl>
    <w:lvl w:ilvl="7" w:tplc="2B747C9C">
      <w:start w:val="1"/>
      <w:numFmt w:val="lowerLetter"/>
      <w:lvlText w:val="%8."/>
      <w:lvlJc w:val="left"/>
      <w:pPr>
        <w:ind w:left="5760" w:hanging="360"/>
      </w:pPr>
    </w:lvl>
    <w:lvl w:ilvl="8" w:tplc="EA401D68">
      <w:start w:val="1"/>
      <w:numFmt w:val="lowerRoman"/>
      <w:lvlText w:val="%9."/>
      <w:lvlJc w:val="right"/>
      <w:pPr>
        <w:ind w:left="6480" w:hanging="180"/>
      </w:pPr>
    </w:lvl>
  </w:abstractNum>
  <w:abstractNum w:abstractNumId="22" w15:restartNumberingAfterBreak="0">
    <w:nsid w:val="6D935F2A"/>
    <w:multiLevelType w:val="hybridMultilevel"/>
    <w:tmpl w:val="2BC0CF54"/>
    <w:lvl w:ilvl="0" w:tplc="76A891A2">
      <w:start w:val="1"/>
      <w:numFmt w:val="bullet"/>
      <w:lvlText w:val=""/>
      <w:lvlJc w:val="left"/>
      <w:pPr>
        <w:ind w:left="720" w:hanging="360"/>
      </w:pPr>
      <w:rPr>
        <w:rFonts w:ascii="Symbol" w:hAnsi="Symbol" w:hint="default"/>
      </w:rPr>
    </w:lvl>
    <w:lvl w:ilvl="1" w:tplc="A1BAC398">
      <w:start w:val="1"/>
      <w:numFmt w:val="bullet"/>
      <w:lvlText w:val="o"/>
      <w:lvlJc w:val="left"/>
      <w:pPr>
        <w:ind w:left="1440" w:hanging="360"/>
      </w:pPr>
      <w:rPr>
        <w:rFonts w:ascii="Courier New" w:hAnsi="Courier New" w:cs="Courier New" w:hint="default"/>
      </w:rPr>
    </w:lvl>
    <w:lvl w:ilvl="2" w:tplc="1004AFD6">
      <w:start w:val="1"/>
      <w:numFmt w:val="bullet"/>
      <w:lvlText w:val=""/>
      <w:lvlJc w:val="left"/>
      <w:pPr>
        <w:ind w:left="2160" w:hanging="360"/>
      </w:pPr>
      <w:rPr>
        <w:rFonts w:ascii="Wingdings" w:hAnsi="Wingdings" w:hint="default"/>
      </w:rPr>
    </w:lvl>
    <w:lvl w:ilvl="3" w:tplc="34528A4E">
      <w:start w:val="1"/>
      <w:numFmt w:val="bullet"/>
      <w:lvlText w:val=""/>
      <w:lvlJc w:val="left"/>
      <w:pPr>
        <w:ind w:left="2880" w:hanging="360"/>
      </w:pPr>
      <w:rPr>
        <w:rFonts w:ascii="Symbol" w:hAnsi="Symbol" w:hint="default"/>
      </w:rPr>
    </w:lvl>
    <w:lvl w:ilvl="4" w:tplc="4F585FF0">
      <w:start w:val="1"/>
      <w:numFmt w:val="bullet"/>
      <w:lvlText w:val="o"/>
      <w:lvlJc w:val="left"/>
      <w:pPr>
        <w:ind w:left="3600" w:hanging="360"/>
      </w:pPr>
      <w:rPr>
        <w:rFonts w:ascii="Courier New" w:hAnsi="Courier New" w:cs="Courier New" w:hint="default"/>
      </w:rPr>
    </w:lvl>
    <w:lvl w:ilvl="5" w:tplc="E102AA54">
      <w:start w:val="1"/>
      <w:numFmt w:val="bullet"/>
      <w:lvlText w:val=""/>
      <w:lvlJc w:val="left"/>
      <w:pPr>
        <w:ind w:left="4320" w:hanging="360"/>
      </w:pPr>
      <w:rPr>
        <w:rFonts w:ascii="Wingdings" w:hAnsi="Wingdings" w:hint="default"/>
      </w:rPr>
    </w:lvl>
    <w:lvl w:ilvl="6" w:tplc="FACC101A">
      <w:start w:val="1"/>
      <w:numFmt w:val="bullet"/>
      <w:lvlText w:val=""/>
      <w:lvlJc w:val="left"/>
      <w:pPr>
        <w:ind w:left="5040" w:hanging="360"/>
      </w:pPr>
      <w:rPr>
        <w:rFonts w:ascii="Symbol" w:hAnsi="Symbol" w:hint="default"/>
      </w:rPr>
    </w:lvl>
    <w:lvl w:ilvl="7" w:tplc="F37EE836">
      <w:start w:val="1"/>
      <w:numFmt w:val="bullet"/>
      <w:lvlText w:val="o"/>
      <w:lvlJc w:val="left"/>
      <w:pPr>
        <w:ind w:left="5760" w:hanging="360"/>
      </w:pPr>
      <w:rPr>
        <w:rFonts w:ascii="Courier New" w:hAnsi="Courier New" w:cs="Courier New" w:hint="default"/>
      </w:rPr>
    </w:lvl>
    <w:lvl w:ilvl="8" w:tplc="17126E5C">
      <w:start w:val="1"/>
      <w:numFmt w:val="bullet"/>
      <w:lvlText w:val=""/>
      <w:lvlJc w:val="left"/>
      <w:pPr>
        <w:ind w:left="6480" w:hanging="360"/>
      </w:pPr>
      <w:rPr>
        <w:rFonts w:ascii="Wingdings" w:hAnsi="Wingdings" w:hint="default"/>
      </w:rPr>
    </w:lvl>
  </w:abstractNum>
  <w:abstractNum w:abstractNumId="23" w15:restartNumberingAfterBreak="0">
    <w:nsid w:val="6ED95206"/>
    <w:multiLevelType w:val="hybridMultilevel"/>
    <w:tmpl w:val="D4FC7CCC"/>
    <w:lvl w:ilvl="0" w:tplc="032AC6FC">
      <w:start w:val="1"/>
      <w:numFmt w:val="lowerLetter"/>
      <w:lvlText w:val="(%1)"/>
      <w:lvlJc w:val="left"/>
      <w:pPr>
        <w:ind w:left="720" w:hanging="360"/>
      </w:pPr>
      <w:rPr>
        <w:rFonts w:hint="default"/>
      </w:rPr>
    </w:lvl>
    <w:lvl w:ilvl="1" w:tplc="3AAADF08">
      <w:start w:val="1"/>
      <w:numFmt w:val="lowerLetter"/>
      <w:lvlText w:val="%2."/>
      <w:lvlJc w:val="left"/>
      <w:pPr>
        <w:ind w:left="1440" w:hanging="360"/>
      </w:pPr>
    </w:lvl>
    <w:lvl w:ilvl="2" w:tplc="BE7C1580">
      <w:start w:val="1"/>
      <w:numFmt w:val="lowerRoman"/>
      <w:lvlText w:val="%3."/>
      <w:lvlJc w:val="right"/>
      <w:pPr>
        <w:ind w:left="2160" w:hanging="180"/>
      </w:pPr>
    </w:lvl>
    <w:lvl w:ilvl="3" w:tplc="21DA1766">
      <w:start w:val="1"/>
      <w:numFmt w:val="decimal"/>
      <w:lvlText w:val="%4."/>
      <w:lvlJc w:val="left"/>
      <w:pPr>
        <w:ind w:left="2880" w:hanging="360"/>
      </w:pPr>
    </w:lvl>
    <w:lvl w:ilvl="4" w:tplc="EDA8D262">
      <w:start w:val="1"/>
      <w:numFmt w:val="lowerLetter"/>
      <w:lvlText w:val="%5."/>
      <w:lvlJc w:val="left"/>
      <w:pPr>
        <w:ind w:left="3600" w:hanging="360"/>
      </w:pPr>
    </w:lvl>
    <w:lvl w:ilvl="5" w:tplc="9FF4DE1A">
      <w:start w:val="1"/>
      <w:numFmt w:val="lowerRoman"/>
      <w:lvlText w:val="%6."/>
      <w:lvlJc w:val="right"/>
      <w:pPr>
        <w:ind w:left="4320" w:hanging="180"/>
      </w:pPr>
    </w:lvl>
    <w:lvl w:ilvl="6" w:tplc="170A386A">
      <w:start w:val="1"/>
      <w:numFmt w:val="decimal"/>
      <w:lvlText w:val="%7."/>
      <w:lvlJc w:val="left"/>
      <w:pPr>
        <w:ind w:left="5040" w:hanging="360"/>
      </w:pPr>
    </w:lvl>
    <w:lvl w:ilvl="7" w:tplc="8F94BD5A">
      <w:start w:val="1"/>
      <w:numFmt w:val="lowerLetter"/>
      <w:lvlText w:val="%8."/>
      <w:lvlJc w:val="left"/>
      <w:pPr>
        <w:ind w:left="5760" w:hanging="360"/>
      </w:pPr>
    </w:lvl>
    <w:lvl w:ilvl="8" w:tplc="9C003392">
      <w:start w:val="1"/>
      <w:numFmt w:val="lowerRoman"/>
      <w:lvlText w:val="%9."/>
      <w:lvlJc w:val="right"/>
      <w:pPr>
        <w:ind w:left="6480" w:hanging="180"/>
      </w:pPr>
    </w:lvl>
  </w:abstractNum>
  <w:abstractNum w:abstractNumId="24" w15:restartNumberingAfterBreak="0">
    <w:nsid w:val="7374701E"/>
    <w:multiLevelType w:val="hybridMultilevel"/>
    <w:tmpl w:val="D88E68DC"/>
    <w:lvl w:ilvl="0" w:tplc="2DACA166">
      <w:start w:val="1"/>
      <w:numFmt w:val="lowerLetter"/>
      <w:lvlText w:val="%1)"/>
      <w:lvlJc w:val="left"/>
      <w:pPr>
        <w:tabs>
          <w:tab w:val="num" w:pos="720"/>
        </w:tabs>
        <w:ind w:left="720" w:hanging="360"/>
      </w:pPr>
    </w:lvl>
    <w:lvl w:ilvl="1" w:tplc="6700C96E">
      <w:start w:val="1"/>
      <w:numFmt w:val="lowerLetter"/>
      <w:lvlText w:val="%2)"/>
      <w:lvlJc w:val="left"/>
      <w:pPr>
        <w:tabs>
          <w:tab w:val="num" w:pos="1440"/>
        </w:tabs>
        <w:ind w:left="1440" w:hanging="360"/>
      </w:pPr>
    </w:lvl>
    <w:lvl w:ilvl="2" w:tplc="29A62750">
      <w:start w:val="1"/>
      <w:numFmt w:val="lowerLetter"/>
      <w:lvlText w:val="%3)"/>
      <w:lvlJc w:val="left"/>
      <w:pPr>
        <w:tabs>
          <w:tab w:val="num" w:pos="2160"/>
        </w:tabs>
        <w:ind w:left="2160" w:hanging="360"/>
      </w:pPr>
    </w:lvl>
    <w:lvl w:ilvl="3" w:tplc="940054DC">
      <w:start w:val="1"/>
      <w:numFmt w:val="lowerLetter"/>
      <w:lvlText w:val="%4)"/>
      <w:lvlJc w:val="left"/>
      <w:pPr>
        <w:tabs>
          <w:tab w:val="num" w:pos="2880"/>
        </w:tabs>
        <w:ind w:left="2880" w:hanging="360"/>
      </w:pPr>
    </w:lvl>
    <w:lvl w:ilvl="4" w:tplc="EA9851FE">
      <w:start w:val="1"/>
      <w:numFmt w:val="lowerLetter"/>
      <w:lvlText w:val="%5)"/>
      <w:lvlJc w:val="left"/>
      <w:pPr>
        <w:tabs>
          <w:tab w:val="num" w:pos="3600"/>
        </w:tabs>
        <w:ind w:left="3600" w:hanging="360"/>
      </w:pPr>
    </w:lvl>
    <w:lvl w:ilvl="5" w:tplc="DF2C45B4">
      <w:start w:val="1"/>
      <w:numFmt w:val="lowerLetter"/>
      <w:lvlText w:val="%6)"/>
      <w:lvlJc w:val="left"/>
      <w:pPr>
        <w:tabs>
          <w:tab w:val="num" w:pos="4320"/>
        </w:tabs>
        <w:ind w:left="4320" w:hanging="360"/>
      </w:pPr>
    </w:lvl>
    <w:lvl w:ilvl="6" w:tplc="6B6ED188">
      <w:start w:val="1"/>
      <w:numFmt w:val="lowerLetter"/>
      <w:lvlText w:val="%7)"/>
      <w:lvlJc w:val="left"/>
      <w:pPr>
        <w:tabs>
          <w:tab w:val="num" w:pos="5040"/>
        </w:tabs>
        <w:ind w:left="5040" w:hanging="360"/>
      </w:pPr>
    </w:lvl>
    <w:lvl w:ilvl="7" w:tplc="D84C8026">
      <w:start w:val="1"/>
      <w:numFmt w:val="lowerLetter"/>
      <w:lvlText w:val="%8)"/>
      <w:lvlJc w:val="left"/>
      <w:pPr>
        <w:tabs>
          <w:tab w:val="num" w:pos="5760"/>
        </w:tabs>
        <w:ind w:left="5760" w:hanging="360"/>
      </w:pPr>
    </w:lvl>
    <w:lvl w:ilvl="8" w:tplc="944CC2EC">
      <w:start w:val="1"/>
      <w:numFmt w:val="lowerLetter"/>
      <w:lvlText w:val="%9)"/>
      <w:lvlJc w:val="left"/>
      <w:pPr>
        <w:tabs>
          <w:tab w:val="num" w:pos="6480"/>
        </w:tabs>
        <w:ind w:left="6480" w:hanging="360"/>
      </w:pPr>
    </w:lvl>
  </w:abstractNum>
  <w:abstractNum w:abstractNumId="25" w15:restartNumberingAfterBreak="0">
    <w:nsid w:val="742E5492"/>
    <w:multiLevelType w:val="hybridMultilevel"/>
    <w:tmpl w:val="5ABA0BF4"/>
    <w:lvl w:ilvl="0" w:tplc="DC122428">
      <w:start w:val="1"/>
      <w:numFmt w:val="lowerLetter"/>
      <w:lvlText w:val="%1)"/>
      <w:lvlJc w:val="left"/>
      <w:pPr>
        <w:ind w:left="360" w:hanging="360"/>
      </w:pPr>
      <w:rPr>
        <w:rFonts w:hint="default"/>
      </w:rPr>
    </w:lvl>
    <w:lvl w:ilvl="1" w:tplc="566609B4">
      <w:start w:val="1"/>
      <w:numFmt w:val="lowerLetter"/>
      <w:lvlText w:val="%2."/>
      <w:lvlJc w:val="left"/>
      <w:pPr>
        <w:ind w:left="1080" w:hanging="360"/>
      </w:pPr>
    </w:lvl>
    <w:lvl w:ilvl="2" w:tplc="A9349F86">
      <w:start w:val="1"/>
      <w:numFmt w:val="lowerRoman"/>
      <w:lvlText w:val="%3."/>
      <w:lvlJc w:val="right"/>
      <w:pPr>
        <w:ind w:left="1800" w:hanging="180"/>
      </w:pPr>
    </w:lvl>
    <w:lvl w:ilvl="3" w:tplc="497C7000">
      <w:start w:val="1"/>
      <w:numFmt w:val="decimal"/>
      <w:lvlText w:val="%4."/>
      <w:lvlJc w:val="left"/>
      <w:pPr>
        <w:ind w:left="2520" w:hanging="360"/>
      </w:pPr>
    </w:lvl>
    <w:lvl w:ilvl="4" w:tplc="4CE8BFFA">
      <w:start w:val="1"/>
      <w:numFmt w:val="lowerLetter"/>
      <w:lvlText w:val="%5."/>
      <w:lvlJc w:val="left"/>
      <w:pPr>
        <w:ind w:left="3240" w:hanging="360"/>
      </w:pPr>
    </w:lvl>
    <w:lvl w:ilvl="5" w:tplc="8732EDB8">
      <w:start w:val="1"/>
      <w:numFmt w:val="lowerRoman"/>
      <w:lvlText w:val="%6."/>
      <w:lvlJc w:val="right"/>
      <w:pPr>
        <w:ind w:left="3960" w:hanging="180"/>
      </w:pPr>
    </w:lvl>
    <w:lvl w:ilvl="6" w:tplc="6BD2F656">
      <w:start w:val="1"/>
      <w:numFmt w:val="decimal"/>
      <w:lvlText w:val="%7."/>
      <w:lvlJc w:val="left"/>
      <w:pPr>
        <w:ind w:left="4680" w:hanging="360"/>
      </w:pPr>
    </w:lvl>
    <w:lvl w:ilvl="7" w:tplc="F4EA70D2">
      <w:start w:val="1"/>
      <w:numFmt w:val="lowerLetter"/>
      <w:lvlText w:val="%8."/>
      <w:lvlJc w:val="left"/>
      <w:pPr>
        <w:ind w:left="5400" w:hanging="360"/>
      </w:pPr>
    </w:lvl>
    <w:lvl w:ilvl="8" w:tplc="892272B6">
      <w:start w:val="1"/>
      <w:numFmt w:val="lowerRoman"/>
      <w:lvlText w:val="%9."/>
      <w:lvlJc w:val="right"/>
      <w:pPr>
        <w:ind w:left="6120" w:hanging="180"/>
      </w:pPr>
    </w:lvl>
  </w:abstractNum>
  <w:abstractNum w:abstractNumId="26" w15:restartNumberingAfterBreak="0">
    <w:nsid w:val="7AED27FA"/>
    <w:multiLevelType w:val="hybridMultilevel"/>
    <w:tmpl w:val="B1407DA2"/>
    <w:lvl w:ilvl="0" w:tplc="1A546D80">
      <w:start w:val="1"/>
      <w:numFmt w:val="lowerLetter"/>
      <w:lvlText w:val="(%1)"/>
      <w:lvlJc w:val="left"/>
      <w:pPr>
        <w:ind w:left="360" w:hanging="360"/>
      </w:pPr>
      <w:rPr>
        <w:rFonts w:hint="default"/>
        <w:b w:val="0"/>
        <w:i w:val="0"/>
      </w:rPr>
    </w:lvl>
    <w:lvl w:ilvl="1" w:tplc="36082EF0">
      <w:start w:val="1"/>
      <w:numFmt w:val="lowerLetter"/>
      <w:lvlText w:val="%2."/>
      <w:lvlJc w:val="left"/>
      <w:pPr>
        <w:ind w:left="1080" w:hanging="360"/>
      </w:pPr>
    </w:lvl>
    <w:lvl w:ilvl="2" w:tplc="2488BB78">
      <w:start w:val="1"/>
      <w:numFmt w:val="lowerRoman"/>
      <w:lvlText w:val="%3."/>
      <w:lvlJc w:val="right"/>
      <w:pPr>
        <w:ind w:left="1800" w:hanging="180"/>
      </w:pPr>
    </w:lvl>
    <w:lvl w:ilvl="3" w:tplc="7E0CFC94">
      <w:start w:val="1"/>
      <w:numFmt w:val="decimal"/>
      <w:lvlText w:val="%4."/>
      <w:lvlJc w:val="left"/>
      <w:pPr>
        <w:ind w:left="2520" w:hanging="360"/>
      </w:pPr>
    </w:lvl>
    <w:lvl w:ilvl="4" w:tplc="3E4C6196">
      <w:start w:val="1"/>
      <w:numFmt w:val="lowerLetter"/>
      <w:lvlText w:val="%5."/>
      <w:lvlJc w:val="left"/>
      <w:pPr>
        <w:ind w:left="3240" w:hanging="360"/>
      </w:pPr>
    </w:lvl>
    <w:lvl w:ilvl="5" w:tplc="431280A6">
      <w:start w:val="1"/>
      <w:numFmt w:val="lowerRoman"/>
      <w:lvlText w:val="%6."/>
      <w:lvlJc w:val="right"/>
      <w:pPr>
        <w:ind w:left="3960" w:hanging="180"/>
      </w:pPr>
    </w:lvl>
    <w:lvl w:ilvl="6" w:tplc="02A01DBA">
      <w:start w:val="1"/>
      <w:numFmt w:val="decimal"/>
      <w:lvlText w:val="%7."/>
      <w:lvlJc w:val="left"/>
      <w:pPr>
        <w:ind w:left="4680" w:hanging="360"/>
      </w:pPr>
    </w:lvl>
    <w:lvl w:ilvl="7" w:tplc="F274DF98">
      <w:start w:val="1"/>
      <w:numFmt w:val="lowerLetter"/>
      <w:lvlText w:val="%8."/>
      <w:lvlJc w:val="left"/>
      <w:pPr>
        <w:ind w:left="5400" w:hanging="360"/>
      </w:pPr>
    </w:lvl>
    <w:lvl w:ilvl="8" w:tplc="8EEEB3E8">
      <w:start w:val="1"/>
      <w:numFmt w:val="lowerRoman"/>
      <w:lvlText w:val="%9."/>
      <w:lvlJc w:val="right"/>
      <w:pPr>
        <w:ind w:left="6120" w:hanging="180"/>
      </w:pPr>
    </w:lvl>
  </w:abstractNum>
  <w:abstractNum w:abstractNumId="27" w15:restartNumberingAfterBreak="0">
    <w:nsid w:val="7D8A7014"/>
    <w:multiLevelType w:val="hybridMultilevel"/>
    <w:tmpl w:val="1242C218"/>
    <w:lvl w:ilvl="0" w:tplc="B6C4F5B2">
      <w:start w:val="1"/>
      <w:numFmt w:val="bullet"/>
      <w:lvlText w:val="•"/>
      <w:lvlJc w:val="left"/>
      <w:pPr>
        <w:tabs>
          <w:tab w:val="num" w:pos="720"/>
        </w:tabs>
        <w:ind w:left="720" w:hanging="360"/>
      </w:pPr>
      <w:rPr>
        <w:rFonts w:ascii="Arial" w:hAnsi="Arial" w:hint="default"/>
      </w:rPr>
    </w:lvl>
    <w:lvl w:ilvl="1" w:tplc="6ECAA944">
      <w:start w:val="1"/>
      <w:numFmt w:val="bullet"/>
      <w:lvlText w:val="•"/>
      <w:lvlJc w:val="left"/>
      <w:pPr>
        <w:tabs>
          <w:tab w:val="num" w:pos="1440"/>
        </w:tabs>
        <w:ind w:left="1440" w:hanging="360"/>
      </w:pPr>
      <w:rPr>
        <w:rFonts w:ascii="Arial" w:hAnsi="Arial" w:hint="default"/>
      </w:rPr>
    </w:lvl>
    <w:lvl w:ilvl="2" w:tplc="4A1A3092">
      <w:start w:val="1"/>
      <w:numFmt w:val="bullet"/>
      <w:lvlText w:val="•"/>
      <w:lvlJc w:val="left"/>
      <w:pPr>
        <w:tabs>
          <w:tab w:val="num" w:pos="2160"/>
        </w:tabs>
        <w:ind w:left="2160" w:hanging="360"/>
      </w:pPr>
      <w:rPr>
        <w:rFonts w:ascii="Arial" w:hAnsi="Arial" w:hint="default"/>
      </w:rPr>
    </w:lvl>
    <w:lvl w:ilvl="3" w:tplc="DF568800">
      <w:start w:val="1"/>
      <w:numFmt w:val="bullet"/>
      <w:lvlText w:val="•"/>
      <w:lvlJc w:val="left"/>
      <w:pPr>
        <w:tabs>
          <w:tab w:val="num" w:pos="2880"/>
        </w:tabs>
        <w:ind w:left="2880" w:hanging="360"/>
      </w:pPr>
      <w:rPr>
        <w:rFonts w:ascii="Arial" w:hAnsi="Arial" w:hint="default"/>
      </w:rPr>
    </w:lvl>
    <w:lvl w:ilvl="4" w:tplc="023612E4">
      <w:start w:val="1"/>
      <w:numFmt w:val="bullet"/>
      <w:lvlText w:val="•"/>
      <w:lvlJc w:val="left"/>
      <w:pPr>
        <w:tabs>
          <w:tab w:val="num" w:pos="3600"/>
        </w:tabs>
        <w:ind w:left="3600" w:hanging="360"/>
      </w:pPr>
      <w:rPr>
        <w:rFonts w:ascii="Arial" w:hAnsi="Arial" w:hint="default"/>
      </w:rPr>
    </w:lvl>
    <w:lvl w:ilvl="5" w:tplc="34620FAE">
      <w:start w:val="1"/>
      <w:numFmt w:val="bullet"/>
      <w:lvlText w:val="•"/>
      <w:lvlJc w:val="left"/>
      <w:pPr>
        <w:tabs>
          <w:tab w:val="num" w:pos="4320"/>
        </w:tabs>
        <w:ind w:left="4320" w:hanging="360"/>
      </w:pPr>
      <w:rPr>
        <w:rFonts w:ascii="Arial" w:hAnsi="Arial" w:hint="default"/>
      </w:rPr>
    </w:lvl>
    <w:lvl w:ilvl="6" w:tplc="E4A2A96C">
      <w:start w:val="1"/>
      <w:numFmt w:val="bullet"/>
      <w:lvlText w:val="•"/>
      <w:lvlJc w:val="left"/>
      <w:pPr>
        <w:tabs>
          <w:tab w:val="num" w:pos="5040"/>
        </w:tabs>
        <w:ind w:left="5040" w:hanging="360"/>
      </w:pPr>
      <w:rPr>
        <w:rFonts w:ascii="Arial" w:hAnsi="Arial" w:hint="default"/>
      </w:rPr>
    </w:lvl>
    <w:lvl w:ilvl="7" w:tplc="0980CCC8">
      <w:start w:val="1"/>
      <w:numFmt w:val="bullet"/>
      <w:lvlText w:val="•"/>
      <w:lvlJc w:val="left"/>
      <w:pPr>
        <w:tabs>
          <w:tab w:val="num" w:pos="5760"/>
        </w:tabs>
        <w:ind w:left="5760" w:hanging="360"/>
      </w:pPr>
      <w:rPr>
        <w:rFonts w:ascii="Arial" w:hAnsi="Arial" w:hint="default"/>
      </w:rPr>
    </w:lvl>
    <w:lvl w:ilvl="8" w:tplc="8FBE0440">
      <w:start w:val="1"/>
      <w:numFmt w:val="bullet"/>
      <w:lvlText w:val="•"/>
      <w:lvlJc w:val="left"/>
      <w:pPr>
        <w:tabs>
          <w:tab w:val="num" w:pos="6480"/>
        </w:tabs>
        <w:ind w:left="6480" w:hanging="360"/>
      </w:pPr>
      <w:rPr>
        <w:rFonts w:ascii="Arial" w:hAnsi="Arial" w:hint="default"/>
      </w:rPr>
    </w:lvl>
  </w:abstractNum>
  <w:num w:numId="1" w16cid:durableId="723142828">
    <w:abstractNumId w:val="26"/>
  </w:num>
  <w:num w:numId="2" w16cid:durableId="581915748">
    <w:abstractNumId w:val="4"/>
  </w:num>
  <w:num w:numId="3" w16cid:durableId="1259799223">
    <w:abstractNumId w:val="12"/>
  </w:num>
  <w:num w:numId="4" w16cid:durableId="1165047359">
    <w:abstractNumId w:val="10"/>
  </w:num>
  <w:num w:numId="5" w16cid:durableId="789400420">
    <w:abstractNumId w:val="27"/>
  </w:num>
  <w:num w:numId="6" w16cid:durableId="379287951">
    <w:abstractNumId w:val="8"/>
  </w:num>
  <w:num w:numId="7" w16cid:durableId="1052848931">
    <w:abstractNumId w:val="24"/>
  </w:num>
  <w:num w:numId="8" w16cid:durableId="1242637913">
    <w:abstractNumId w:val="9"/>
  </w:num>
  <w:num w:numId="9" w16cid:durableId="1647706512">
    <w:abstractNumId w:val="5"/>
  </w:num>
  <w:num w:numId="10" w16cid:durableId="601885109">
    <w:abstractNumId w:val="0"/>
  </w:num>
  <w:num w:numId="11" w16cid:durableId="815803061">
    <w:abstractNumId w:val="11"/>
  </w:num>
  <w:num w:numId="12" w16cid:durableId="1998880139">
    <w:abstractNumId w:val="19"/>
  </w:num>
  <w:num w:numId="13" w16cid:durableId="1931695113">
    <w:abstractNumId w:val="18"/>
  </w:num>
  <w:num w:numId="14" w16cid:durableId="561528846">
    <w:abstractNumId w:val="6"/>
  </w:num>
  <w:num w:numId="15" w16cid:durableId="990719896">
    <w:abstractNumId w:val="21"/>
  </w:num>
  <w:num w:numId="16" w16cid:durableId="1777362884">
    <w:abstractNumId w:val="3"/>
  </w:num>
  <w:num w:numId="17" w16cid:durableId="120148631">
    <w:abstractNumId w:val="23"/>
  </w:num>
  <w:num w:numId="18" w16cid:durableId="1872306449">
    <w:abstractNumId w:val="1"/>
  </w:num>
  <w:num w:numId="19" w16cid:durableId="1930111824">
    <w:abstractNumId w:val="22"/>
  </w:num>
  <w:num w:numId="20" w16cid:durableId="541749718">
    <w:abstractNumId w:val="16"/>
  </w:num>
  <w:num w:numId="21" w16cid:durableId="284626016">
    <w:abstractNumId w:val="7"/>
  </w:num>
  <w:num w:numId="22" w16cid:durableId="1438018992">
    <w:abstractNumId w:val="20"/>
  </w:num>
  <w:num w:numId="23" w16cid:durableId="202256870">
    <w:abstractNumId w:val="25"/>
  </w:num>
  <w:num w:numId="24" w16cid:durableId="573323167">
    <w:abstractNumId w:val="14"/>
  </w:num>
  <w:num w:numId="25" w16cid:durableId="1791588249">
    <w:abstractNumId w:val="15"/>
  </w:num>
  <w:num w:numId="26" w16cid:durableId="1514877654">
    <w:abstractNumId w:val="17"/>
  </w:num>
  <w:num w:numId="27" w16cid:durableId="1044985286">
    <w:abstractNumId w:val="2"/>
  </w:num>
  <w:num w:numId="28" w16cid:durableId="7175075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AAE"/>
    <w:rsid w:val="006F3AAE"/>
    <w:rsid w:val="00A66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EBD629"/>
  <w15:docId w15:val="{ED0F7225-437D-4909-B7E5-16A7109D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0" w:line="240" w:lineRule="auto"/>
    </w:pPr>
    <w:rPr>
      <w:sz w:val="24"/>
      <w:szCs w:val="24"/>
    </w:rPr>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rPr>
      <w:sz w:val="20"/>
    </w:r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Sprechblasentext">
    <w:name w:val="Balloon Text"/>
    <w:basedOn w:val="Standard"/>
    <w:link w:val="SprechblasentextZchn"/>
    <w:uiPriority w:val="99"/>
    <w:semiHidden/>
    <w:unhideWhenUs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Kopfzeile">
    <w:name w:val="header"/>
    <w:basedOn w:val="Standard"/>
    <w:link w:val="KopfzeileZchn"/>
    <w:uiPriority w:val="99"/>
    <w:unhideWhenUsed/>
    <w:pPr>
      <w:tabs>
        <w:tab w:val="center" w:pos="4536"/>
        <w:tab w:val="right" w:pos="9072"/>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pPr>
  </w:style>
  <w:style w:type="character" w:customStyle="1" w:styleId="FuzeileZchn">
    <w:name w:val="Fußzeile Zchn"/>
    <w:basedOn w:val="Absatz-Standardschriftart"/>
    <w:link w:val="Fuzeile"/>
    <w:uiPriority w:val="99"/>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customStyle="1" w:styleId="Default">
    <w:name w:val="Default"/>
    <w:pPr>
      <w:spacing w:after="0" w:line="240" w:lineRule="auto"/>
    </w:pPr>
    <w:rPr>
      <w:rFonts w:ascii="Calibri" w:hAnsi="Calibri" w:cs="Calibri"/>
      <w:color w:val="000000"/>
      <w:sz w:val="24"/>
      <w:szCs w:val="24"/>
    </w:rPr>
  </w:style>
  <w:style w:type="character" w:styleId="Hyperlink">
    <w:name w:val="Hyperlink"/>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customStyle="1" w:styleId="WaxmannStandardcharacter">
    <w:name w:val="Waxmann Standard_character"/>
    <w:link w:val="WaxmannStandard"/>
    <w:rPr>
      <w:rFonts w:ascii="Times New Roman" w:hAnsi="Times New Roman" w:cs="Times New Roman"/>
    </w:rPr>
  </w:style>
  <w:style w:type="paragraph" w:customStyle="1" w:styleId="WaxmannStandard">
    <w:name w:val="Waxmann Standard"/>
    <w:basedOn w:val="Standard"/>
    <w:link w:val="WaxmannStandardcharacter"/>
    <w:qFormat/>
    <w:pPr>
      <w:spacing w:line="480" w:lineRule="auto"/>
      <w:contextualSpacing/>
      <w:jc w:val="both"/>
    </w:pPr>
    <w:rPr>
      <w:rFonts w:ascii="Times New Roman" w:hAnsi="Times New Roman" w:cs="Times New Roman"/>
      <w:sz w:val="22"/>
      <w:szCs w:val="22"/>
    </w:rPr>
  </w:style>
  <w:style w:type="paragraph" w:styleId="berarbeitung">
    <w:name w:val="Revision"/>
    <w:hidden/>
    <w:uiPriority w:val="99"/>
    <w:semiHidden/>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
</file>

<file path=customXml/item2.xml>
</file>

<file path=customXml/item3.xml>
</file>

<file path=customXml/itemProps1.xml><?xml version="1.0" encoding="utf-8"?>
<ds:datastoreItem xmlns:ds="http://schemas.openxmlformats.org/officeDocument/2006/customXml" ds:itemID="{FDDC1B71-E3C0-4D29-935F-955A124461F9}">
  <ds:schemaRefs>
    <ds:schemaRef ds:uri="http://schemas.microsoft.com/sharepoint/v3/contenttype/forms"/>
  </ds:schemaRefs>
</ds:datastoreItem>
</file>

<file path=customXml/itemProps2.xml><?xml version="1.0" encoding="utf-8"?>
<ds:datastoreItem xmlns:ds="http://schemas.openxmlformats.org/officeDocument/2006/customXml" ds:itemID="{F837EEB2-F79D-45CF-8A3B-052D908C3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7d47ef-2a3a-450f-bdb8-c734093c8b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CFAC5C-B5D0-485F-99A4-B17EE8C41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380</Words>
  <Characters>2399</Characters>
  <Application>Microsoft Office Word</Application>
  <DocSecurity>0</DocSecurity>
  <Lines>19</Lines>
  <Paragraphs>5</Paragraphs>
  <ScaleCrop>false</ScaleCrop>
  <Company>Justus-Liebig-Universität Gießen</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Petermann, Verena</dc:creator>
  <cp:keywords/>
  <dc:description/>
  <cp:lastModifiedBy>Julia Schulz</cp:lastModifiedBy>
  <cp:revision>7</cp:revision>
  <dcterms:created xsi:type="dcterms:W3CDTF">2023-07-12T16:06:00Z</dcterms:created>
  <dcterms:modified xsi:type="dcterms:W3CDTF">2024-04-11T11:40:00Z</dcterms:modified>
</cp:coreProperties>
</file>